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DD3CB8" w14:textId="77777777" w:rsidR="00FB541F" w:rsidRDefault="00FB541F" w:rsidP="00FB541F">
      <w:pPr>
        <w:pStyle w:val="Dokumenttitel"/>
        <w:spacing w:before="240"/>
        <w:rPr>
          <w:sz w:val="48"/>
          <w:szCs w:val="48"/>
          <w:lang w:val="de-CH"/>
        </w:rPr>
      </w:pPr>
    </w:p>
    <w:p w14:paraId="28D41963" w14:textId="77777777" w:rsidR="00675C74" w:rsidRPr="00FB541F" w:rsidRDefault="00675C74" w:rsidP="00FB541F">
      <w:pPr>
        <w:pStyle w:val="Dokumenttitel"/>
        <w:spacing w:before="240"/>
        <w:rPr>
          <w:sz w:val="48"/>
          <w:szCs w:val="48"/>
          <w:lang w:val="de-CH"/>
        </w:rPr>
      </w:pPr>
      <w:r w:rsidRPr="00FB541F">
        <w:rPr>
          <w:sz w:val="48"/>
          <w:szCs w:val="48"/>
          <w:lang w:val="de-CH"/>
        </w:rPr>
        <w:t>Benutzungsanleitung</w:t>
      </w:r>
    </w:p>
    <w:p w14:paraId="6BDEC10E" w14:textId="77777777" w:rsidR="00675C74" w:rsidRDefault="00675C74" w:rsidP="00675C74">
      <w:pPr>
        <w:pStyle w:val="berschrift2ohne"/>
        <w:rPr>
          <w:lang w:val="de-CH"/>
        </w:rPr>
      </w:pPr>
      <w:r>
        <w:rPr>
          <w:lang w:val="de-CH"/>
        </w:rPr>
        <w:tab/>
      </w:r>
      <w:r>
        <w:rPr>
          <w:lang w:val="de-CH"/>
        </w:rPr>
        <w:tab/>
        <w:t>Hinweistool</w:t>
      </w:r>
      <w:r w:rsidRPr="00843008">
        <w:rPr>
          <w:lang w:val="de-CH"/>
        </w:rPr>
        <w:t xml:space="preserve"> </w:t>
      </w:r>
      <w:r>
        <w:rPr>
          <w:lang w:val="de-CH"/>
        </w:rPr>
        <w:t>für die r</w:t>
      </w:r>
      <w:r w:rsidRPr="00843008">
        <w:rPr>
          <w:lang w:val="de-CH"/>
        </w:rPr>
        <w:t>äumliche Identifikation von potenziellen Erweiterungs- und Aufwertungsflächen zur Ergänzung der ökologischen Infrastruktur</w:t>
      </w:r>
    </w:p>
    <w:p w14:paraId="5BA12AF9" w14:textId="77777777" w:rsidR="00675C74" w:rsidRDefault="00675C74" w:rsidP="00675C74"/>
    <w:p w14:paraId="6CF7EB1A" w14:textId="77777777" w:rsidR="001A3013" w:rsidRDefault="001A3013" w:rsidP="00675C74"/>
    <w:p w14:paraId="50FA7A15" w14:textId="77777777" w:rsidR="00675C74" w:rsidRPr="00854AD1" w:rsidRDefault="00675C74" w:rsidP="00675C74">
      <w:r>
        <w:t>Tool Version 1.0</w:t>
      </w:r>
    </w:p>
    <w:p w14:paraId="342A597C" w14:textId="77777777" w:rsidR="00675C74" w:rsidRDefault="00675C74" w:rsidP="00675C74"/>
    <w:p w14:paraId="57B7CC6D" w14:textId="77777777" w:rsidR="00675C74" w:rsidRDefault="00675C74" w:rsidP="00675C74"/>
    <w:p w14:paraId="412A5E65" w14:textId="77777777" w:rsidR="00675C74" w:rsidRDefault="00675C74" w:rsidP="00675C74"/>
    <w:p w14:paraId="117418A5" w14:textId="77777777" w:rsidR="00675C74" w:rsidRDefault="00675C74" w:rsidP="00675C74"/>
    <w:p w14:paraId="2DE21E27" w14:textId="77777777" w:rsidR="00675C74" w:rsidRDefault="00675C74" w:rsidP="00675C74"/>
    <w:p w14:paraId="0B2ACD7F" w14:textId="77777777" w:rsidR="00675C74" w:rsidRDefault="00675C74" w:rsidP="00675C74"/>
    <w:p w14:paraId="7F18E2C2" w14:textId="77777777" w:rsidR="001A3013" w:rsidRDefault="001A3013" w:rsidP="00675C74"/>
    <w:p w14:paraId="78C028B4" w14:textId="77777777" w:rsidR="001A3013" w:rsidRDefault="001A3013" w:rsidP="00675C74"/>
    <w:p w14:paraId="041A2B07" w14:textId="77777777" w:rsidR="00675C74" w:rsidRDefault="00675C74" w:rsidP="00675C74">
      <w:pPr>
        <w:rPr>
          <w:lang w:val="de-CH"/>
        </w:rPr>
      </w:pPr>
    </w:p>
    <w:p w14:paraId="7AF14D42" w14:textId="77777777" w:rsidR="00675C74" w:rsidRDefault="00675C74" w:rsidP="00675C74">
      <w:pPr>
        <w:pStyle w:val="berschrift2ohne"/>
        <w:spacing w:after="360"/>
        <w:ind w:firstLine="0"/>
        <w:rPr>
          <w:lang w:val="de-CH"/>
        </w:rPr>
      </w:pPr>
      <w:r>
        <w:rPr>
          <w:lang w:val="de-CH"/>
        </w:rPr>
        <w:t>Inhalt</w:t>
      </w:r>
    </w:p>
    <w:p w14:paraId="162DD324" w14:textId="77777777" w:rsidR="00675C74" w:rsidRDefault="00675C74" w:rsidP="00675C74">
      <w:pPr>
        <w:pStyle w:val="berschrift3"/>
      </w:pPr>
      <w:r>
        <w:t>Ziel und Zweck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574AA5">
        <w:t>2</w:t>
      </w:r>
    </w:p>
    <w:p w14:paraId="0672AFF3" w14:textId="481D95C4" w:rsidR="00675C74" w:rsidRDefault="00675C74" w:rsidP="00675C74">
      <w:pPr>
        <w:pStyle w:val="berschrift3"/>
      </w:pPr>
      <w:r>
        <w:t>Übersicht zur Benutzung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E753E3" w:rsidRPr="00574AA5">
        <w:t>4</w:t>
      </w:r>
    </w:p>
    <w:p w14:paraId="14EF125F" w14:textId="77777777" w:rsidR="00675C74" w:rsidRDefault="00675C74" w:rsidP="00675C74"/>
    <w:p w14:paraId="14EC41FF" w14:textId="77777777" w:rsidR="001A3013" w:rsidRDefault="001A3013" w:rsidP="00675C74"/>
    <w:p w14:paraId="5689D83E" w14:textId="77777777" w:rsidR="00FB541F" w:rsidRDefault="00FB541F" w:rsidP="00675C74"/>
    <w:p w14:paraId="7E0323FA" w14:textId="77777777" w:rsidR="001A3013" w:rsidRDefault="001A3013" w:rsidP="00675C74"/>
    <w:p w14:paraId="46AC9739" w14:textId="77777777" w:rsidR="001A3013" w:rsidRDefault="001A3013" w:rsidP="00675C74"/>
    <w:p w14:paraId="2FD0FA23" w14:textId="77777777" w:rsidR="001A3013" w:rsidRPr="00854AD1" w:rsidRDefault="001A3013" w:rsidP="00675C74"/>
    <w:p w14:paraId="0B875C41" w14:textId="77777777" w:rsidR="00675C74" w:rsidRDefault="00675C74" w:rsidP="001A3013">
      <w:pPr>
        <w:pStyle w:val="Dokumenttitel2"/>
        <w:ind w:left="567" w:firstLine="567"/>
        <w:rPr>
          <w:lang w:val="de-CH"/>
        </w:rPr>
      </w:pPr>
      <w:r>
        <w:rPr>
          <w:lang w:val="de-CH"/>
        </w:rPr>
        <w:t>Impressum</w:t>
      </w:r>
    </w:p>
    <w:p w14:paraId="62EAEA93" w14:textId="77777777" w:rsidR="00675C74" w:rsidRDefault="00675C74" w:rsidP="00675C74">
      <w:pPr>
        <w:rPr>
          <w:lang w:val="de-CH"/>
        </w:rPr>
      </w:pPr>
    </w:p>
    <w:p w14:paraId="6935F5BF" w14:textId="77777777" w:rsidR="00675C74" w:rsidRDefault="00675C74" w:rsidP="00675C74">
      <w:pPr>
        <w:ind w:left="2834" w:hanging="1700"/>
        <w:jc w:val="left"/>
      </w:pPr>
      <w:r>
        <w:t xml:space="preserve">Auftraggeber: </w:t>
      </w:r>
      <w:r>
        <w:tab/>
        <w:t xml:space="preserve">Arbeitsgruppe des </w:t>
      </w:r>
      <w:r w:rsidRPr="00DA46D5">
        <w:rPr>
          <w:lang w:val="de-CH"/>
        </w:rPr>
        <w:t>Innovationsprojektes «Ökologische Infrastruktur Mittelland» (ÖIM)</w:t>
      </w:r>
      <w:r>
        <w:rPr>
          <w:lang w:val="de-CH"/>
        </w:rPr>
        <w:t xml:space="preserve">, bestehend aus den </w:t>
      </w:r>
      <w:r>
        <w:t>Naturschutzfachstellen der Kantone Aargau, Bern und Zürich.</w:t>
      </w:r>
    </w:p>
    <w:p w14:paraId="56219340" w14:textId="77777777" w:rsidR="00675C74" w:rsidRDefault="00675C74" w:rsidP="00675C74">
      <w:pPr>
        <w:ind w:left="2834" w:hanging="1700"/>
        <w:jc w:val="left"/>
      </w:pPr>
      <w:r>
        <w:t xml:space="preserve">Autoren: </w:t>
      </w:r>
      <w:r>
        <w:tab/>
        <w:t>Barbara Schlup, Adrian Zangger, Tobias Roth, Christian Stickelberger; Hintermann &amp; Weber AG.</w:t>
      </w:r>
    </w:p>
    <w:p w14:paraId="611AE98C" w14:textId="77777777" w:rsidR="00675C74" w:rsidRPr="00F8415B" w:rsidRDefault="00675C74" w:rsidP="00675C74">
      <w:pPr>
        <w:ind w:left="2834" w:hanging="1700"/>
        <w:jc w:val="left"/>
      </w:pPr>
      <w:r>
        <w:t xml:space="preserve">Datum: </w:t>
      </w:r>
      <w:r>
        <w:tab/>
        <w:t>November 2017</w:t>
      </w:r>
      <w:r>
        <w:rPr>
          <w:highlight w:val="yellow"/>
          <w:lang w:val="de-CH"/>
        </w:rPr>
        <w:br w:type="page"/>
      </w:r>
    </w:p>
    <w:p w14:paraId="607E7DE5" w14:textId="77777777" w:rsidR="00675C74" w:rsidRPr="00C23B70" w:rsidRDefault="00675C74" w:rsidP="00675C74">
      <w:pPr>
        <w:pStyle w:val="berschrift1ohne"/>
        <w:rPr>
          <w:lang w:val="de-CH"/>
        </w:rPr>
      </w:pPr>
      <w:r w:rsidRPr="00A97E32">
        <w:rPr>
          <w:lang w:val="de-CH"/>
        </w:rPr>
        <w:tab/>
      </w:r>
      <w:r w:rsidRPr="00A97E32">
        <w:rPr>
          <w:lang w:val="de-CH"/>
        </w:rPr>
        <w:tab/>
        <w:t>Ziel und Zweck</w:t>
      </w:r>
    </w:p>
    <w:p w14:paraId="6FB09274" w14:textId="77777777" w:rsidR="00675C74" w:rsidRDefault="00675C74" w:rsidP="00675C74">
      <w:pPr>
        <w:pStyle w:val="Dokumenttitel2"/>
        <w:tabs>
          <w:tab w:val="left" w:pos="1134"/>
        </w:tabs>
        <w:ind w:left="0"/>
        <w:rPr>
          <w:lang w:val="de-CH"/>
        </w:rPr>
      </w:pPr>
      <w:r>
        <w:tab/>
        <w:t xml:space="preserve">Projekt </w:t>
      </w:r>
      <w:r w:rsidRPr="00843008">
        <w:rPr>
          <w:lang w:val="de-CH"/>
        </w:rPr>
        <w:t>«</w:t>
      </w:r>
      <w:r>
        <w:t>Potenzialflächenerkennung</w:t>
      </w:r>
      <w:r w:rsidRPr="00843008">
        <w:rPr>
          <w:lang w:val="de-CH"/>
        </w:rPr>
        <w:t>»</w:t>
      </w:r>
    </w:p>
    <w:p w14:paraId="63EF6B4B" w14:textId="0A92EEF0" w:rsidR="00675C74" w:rsidRDefault="00675C74" w:rsidP="00675C74">
      <w:pPr>
        <w:rPr>
          <w:lang w:val="de-CH"/>
        </w:rPr>
      </w:pPr>
      <w:r w:rsidRPr="00DA46D5">
        <w:rPr>
          <w:lang w:val="de-CH"/>
        </w:rPr>
        <w:t>Im Rahmen des Innovationsprojektes «Ökologische Infrastruktur Mittelland» (ÖIM) wird eine Arbeitshilfe in Form eines Werkzeugkastens zur Bea</w:t>
      </w:r>
      <w:r>
        <w:rPr>
          <w:lang w:val="de-CH"/>
        </w:rPr>
        <w:t>rbeitung des Themas Ökologische</w:t>
      </w:r>
      <w:r w:rsidR="00FB541F">
        <w:rPr>
          <w:lang w:val="de-CH"/>
        </w:rPr>
        <w:t xml:space="preserve"> Infrastruktur (ÖI) </w:t>
      </w:r>
      <w:r w:rsidRPr="00DA46D5">
        <w:rPr>
          <w:lang w:val="de-CH"/>
        </w:rPr>
        <w:t>bereitgestellt. Der Werkzeugkasten soll die Erarbeitung einer ÖI im Schweizer Mittelland unterstützen, aber auch für die Anwendung in anderen Regionen Hinweise liefern</w:t>
      </w:r>
      <w:r w:rsidR="00FB541F">
        <w:rPr>
          <w:rStyle w:val="Funotenzeichen"/>
          <w:lang w:val="de-CH"/>
        </w:rPr>
        <w:footnoteReference w:id="1"/>
      </w:r>
      <w:r w:rsidRPr="00DA46D5">
        <w:rPr>
          <w:lang w:val="de-CH"/>
        </w:rPr>
        <w:t>.</w:t>
      </w:r>
    </w:p>
    <w:p w14:paraId="72F3FF86" w14:textId="77777777" w:rsidR="00675C74" w:rsidRDefault="00675C74" w:rsidP="00675C74">
      <w:pPr>
        <w:rPr>
          <w:lang w:val="de-CH"/>
        </w:rPr>
      </w:pPr>
    </w:p>
    <w:p w14:paraId="159EAB5F" w14:textId="205C1077" w:rsidR="00675C74" w:rsidRDefault="00675C74" w:rsidP="00675C74">
      <w:pPr>
        <w:rPr>
          <w:lang w:val="de-CH"/>
        </w:rPr>
      </w:pPr>
      <w:r>
        <w:rPr>
          <w:lang w:val="de-CH"/>
        </w:rPr>
        <w:t xml:space="preserve">Im </w:t>
      </w:r>
      <w:r w:rsidRPr="00843008">
        <w:rPr>
          <w:lang w:val="de-CH"/>
        </w:rPr>
        <w:t xml:space="preserve">Teilprojekt «Potenzialflächenerkennung» </w:t>
      </w:r>
      <w:r>
        <w:rPr>
          <w:lang w:val="de-CH"/>
        </w:rPr>
        <w:t xml:space="preserve">wurde eine konkrete </w:t>
      </w:r>
      <w:r w:rsidRPr="00DA46D5">
        <w:rPr>
          <w:lang w:val="de-CH"/>
        </w:rPr>
        <w:t xml:space="preserve">Anwendung zum Thema Potenzialflächen </w:t>
      </w:r>
      <w:r>
        <w:rPr>
          <w:color w:val="000000"/>
          <w:lang w:val="de-CH"/>
        </w:rPr>
        <w:t>erarbeitet als Bestandteil des</w:t>
      </w:r>
      <w:r>
        <w:rPr>
          <w:lang w:val="de-CH"/>
        </w:rPr>
        <w:t xml:space="preserve"> Werkzeugkastens des </w:t>
      </w:r>
      <w:r w:rsidRPr="00DA46D5">
        <w:rPr>
          <w:lang w:val="de-CH"/>
        </w:rPr>
        <w:t>Innovationsprojektes</w:t>
      </w:r>
      <w:r>
        <w:rPr>
          <w:lang w:val="de-CH"/>
        </w:rPr>
        <w:t xml:space="preserve"> ÖIM</w:t>
      </w:r>
      <w:r w:rsidRPr="00DA46D5">
        <w:rPr>
          <w:lang w:val="de-CH"/>
        </w:rPr>
        <w:t>.</w:t>
      </w:r>
      <w:r>
        <w:rPr>
          <w:lang w:val="de-CH"/>
        </w:rPr>
        <w:t xml:space="preserve"> </w:t>
      </w:r>
      <w:r w:rsidRPr="00DA46D5">
        <w:rPr>
          <w:lang w:val="de-CH"/>
        </w:rPr>
        <w:t xml:space="preserve">Ziel des </w:t>
      </w:r>
      <w:r w:rsidRPr="00843008">
        <w:rPr>
          <w:lang w:val="de-CH"/>
        </w:rPr>
        <w:t>Teilprojekt</w:t>
      </w:r>
      <w:r>
        <w:rPr>
          <w:lang w:val="de-CH"/>
        </w:rPr>
        <w:t>es</w:t>
      </w:r>
      <w:r w:rsidRPr="00843008">
        <w:rPr>
          <w:lang w:val="de-CH"/>
        </w:rPr>
        <w:t xml:space="preserve"> «Potenzialflächenerkennung» </w:t>
      </w:r>
      <w:r>
        <w:rPr>
          <w:lang w:val="de-CH"/>
        </w:rPr>
        <w:t>war</w:t>
      </w:r>
      <w:r w:rsidRPr="00DA46D5">
        <w:rPr>
          <w:lang w:val="de-CH"/>
        </w:rPr>
        <w:t xml:space="preserve"> es </w:t>
      </w:r>
      <w:r>
        <w:rPr>
          <w:lang w:val="de-CH"/>
        </w:rPr>
        <w:t xml:space="preserve">eine Arbeitshilfe zu entwickeln, </w:t>
      </w:r>
      <w:r w:rsidR="00FB541F">
        <w:rPr>
          <w:lang w:val="de-CH"/>
        </w:rPr>
        <w:t xml:space="preserve">wie </w:t>
      </w:r>
      <w:r w:rsidRPr="00DA46D5">
        <w:rPr>
          <w:lang w:val="de-CH"/>
        </w:rPr>
        <w:t>potenzielle Erweiterungs- und Aufwertungsflächen zur Ergänzung der ÖI im Mittelland identifizier</w:t>
      </w:r>
      <w:r w:rsidR="00FB541F">
        <w:rPr>
          <w:lang w:val="de-CH"/>
        </w:rPr>
        <w:t>t werden könn</w:t>
      </w:r>
      <w:r w:rsidRPr="00DA46D5">
        <w:rPr>
          <w:lang w:val="de-CH"/>
        </w:rPr>
        <w:t xml:space="preserve">en. Diese Potenzialflächen sollen das Grundnetz der ÖI bestehend aus Kern- und Vernetzungsgebieten verbessern und funktionell durchlässig halten. </w:t>
      </w:r>
      <w:r>
        <w:rPr>
          <w:lang w:val="de-CH"/>
        </w:rPr>
        <w:t xml:space="preserve">Als Produkt bzw. interaktive Anwendung wurde das vorliegende Hinweistool entwickelt. Die Details zur Methode </w:t>
      </w:r>
      <w:r w:rsidR="00FB541F">
        <w:rPr>
          <w:lang w:val="de-CH"/>
        </w:rPr>
        <w:t>sind</w:t>
      </w:r>
      <w:r>
        <w:rPr>
          <w:lang w:val="de-CH"/>
        </w:rPr>
        <w:t xml:space="preserve"> im Technischen Bericht beschrieben</w:t>
      </w:r>
      <w:r w:rsidR="00154E80">
        <w:rPr>
          <w:rStyle w:val="Funotenzeichen"/>
          <w:lang w:val="de-CH"/>
        </w:rPr>
        <w:footnoteReference w:id="2"/>
      </w:r>
      <w:r>
        <w:rPr>
          <w:lang w:val="de-CH"/>
        </w:rPr>
        <w:t>.</w:t>
      </w:r>
    </w:p>
    <w:p w14:paraId="03212060" w14:textId="77777777" w:rsidR="00675C74" w:rsidRDefault="00675C74" w:rsidP="00675C74">
      <w:pPr>
        <w:rPr>
          <w:lang w:val="de-CH"/>
        </w:rPr>
      </w:pPr>
    </w:p>
    <w:p w14:paraId="28E3B395" w14:textId="77777777" w:rsidR="00675C74" w:rsidRDefault="00675C74" w:rsidP="00675C74">
      <w:pPr>
        <w:rPr>
          <w:lang w:val="de-CH"/>
        </w:rPr>
      </w:pPr>
    </w:p>
    <w:p w14:paraId="426D1128" w14:textId="77777777" w:rsidR="00675C74" w:rsidRPr="00843008" w:rsidRDefault="00675C74" w:rsidP="00675C74">
      <w:pPr>
        <w:pStyle w:val="Dokumenttitel2"/>
        <w:ind w:left="567" w:firstLine="567"/>
        <w:rPr>
          <w:lang w:val="de-CH"/>
        </w:rPr>
      </w:pPr>
      <w:r>
        <w:rPr>
          <w:lang w:val="de-CH"/>
        </w:rPr>
        <w:t>Hinweistool</w:t>
      </w:r>
    </w:p>
    <w:p w14:paraId="6D37F495" w14:textId="7AA74464" w:rsidR="00675C74" w:rsidRDefault="00675C74" w:rsidP="00675C74">
      <w:r>
        <w:t>Das Tool wurde als Shiny-Applikation mit der Programmiersprache R erstellt. Der Quellcode kann unter https://github.com/TobiasRoth/infra eingesehen und heruntergeladen werden. Die gegenwärtige Version des Tool</w:t>
      </w:r>
      <w:r w:rsidR="00484951">
        <w:t>s</w:t>
      </w:r>
      <w:r>
        <w:t xml:space="preserve"> ist 1.0. </w:t>
      </w:r>
    </w:p>
    <w:p w14:paraId="16AEFC28" w14:textId="77777777" w:rsidR="00675C74" w:rsidRDefault="00675C74" w:rsidP="00675C74"/>
    <w:p w14:paraId="520C401B" w14:textId="77777777" w:rsidR="00675C74" w:rsidRDefault="00675C74" w:rsidP="00675C74"/>
    <w:p w14:paraId="3B0420C7" w14:textId="77777777" w:rsidR="00675C74" w:rsidRDefault="00675C74" w:rsidP="00675C74">
      <w:pPr>
        <w:pStyle w:val="berschrift2ohne"/>
      </w:pPr>
      <w:r>
        <w:tab/>
      </w:r>
      <w:r>
        <w:tab/>
        <w:t>Ökologische Potenzialkarten Feucht- und Trockengebiete</w:t>
      </w:r>
    </w:p>
    <w:p w14:paraId="286A4B62" w14:textId="50004CF9" w:rsidR="00675C74" w:rsidRDefault="00675C74" w:rsidP="00675C74">
      <w:pPr>
        <w:rPr>
          <w:lang w:val="de-CH"/>
        </w:rPr>
      </w:pPr>
      <w:r>
        <w:rPr>
          <w:lang w:val="de-CH"/>
        </w:rPr>
        <w:t>Grundlage des Tools sind die zwei ökologischen Potenzialkarten «</w:t>
      </w:r>
      <w:r>
        <w:t>Feuchtgebiete</w:t>
      </w:r>
      <w:r>
        <w:rPr>
          <w:lang w:val="de-CH"/>
        </w:rPr>
        <w:t>»</w:t>
      </w:r>
      <w:r>
        <w:t xml:space="preserve"> und </w:t>
      </w:r>
      <w:r>
        <w:rPr>
          <w:lang w:val="de-CH"/>
        </w:rPr>
        <w:t>«</w:t>
      </w:r>
      <w:r>
        <w:t>Trockengebiete</w:t>
      </w:r>
      <w:r>
        <w:rPr>
          <w:lang w:val="de-CH"/>
        </w:rPr>
        <w:t>». Die Potenzialkarten zeigen</w:t>
      </w:r>
      <w:r w:rsidRPr="00DA46D5">
        <w:rPr>
          <w:lang w:val="de-CH"/>
        </w:rPr>
        <w:t xml:space="preserve">, wo im </w:t>
      </w:r>
      <w:r w:rsidR="00FB541F">
        <w:rPr>
          <w:lang w:val="de-CH"/>
        </w:rPr>
        <w:t>Projektperimeter</w:t>
      </w:r>
      <w:r w:rsidRPr="00DA46D5">
        <w:rPr>
          <w:lang w:val="de-CH"/>
        </w:rPr>
        <w:t xml:space="preserve"> die heutigen Umweltbedingungen für Zielarten </w:t>
      </w:r>
      <w:r>
        <w:rPr>
          <w:lang w:val="de-CH"/>
        </w:rPr>
        <w:t xml:space="preserve">feuchter und trockener Lebensräume </w:t>
      </w:r>
      <w:r w:rsidRPr="00DA46D5">
        <w:rPr>
          <w:lang w:val="de-CH"/>
        </w:rPr>
        <w:t xml:space="preserve">am günstigsten sind, auch wenn sie </w:t>
      </w:r>
      <w:r>
        <w:rPr>
          <w:lang w:val="de-CH"/>
        </w:rPr>
        <w:t xml:space="preserve">vielleicht </w:t>
      </w:r>
      <w:r w:rsidRPr="00DA46D5">
        <w:rPr>
          <w:lang w:val="de-CH"/>
        </w:rPr>
        <w:t xml:space="preserve">gegenwärtig </w:t>
      </w:r>
      <w:r>
        <w:rPr>
          <w:lang w:val="de-CH"/>
        </w:rPr>
        <w:t xml:space="preserve">nur noch lokal oder </w:t>
      </w:r>
      <w:r w:rsidRPr="00DA46D5">
        <w:rPr>
          <w:lang w:val="de-CH"/>
        </w:rPr>
        <w:t>nicht (mehr) vorkommen</w:t>
      </w:r>
      <w:r>
        <w:rPr>
          <w:lang w:val="de-CH"/>
        </w:rPr>
        <w:t>.</w:t>
      </w:r>
      <w:r w:rsidRPr="000126EB">
        <w:rPr>
          <w:lang w:val="de-CH"/>
        </w:rPr>
        <w:t xml:space="preserve"> </w:t>
      </w:r>
      <w:r>
        <w:rPr>
          <w:lang w:val="de-CH"/>
        </w:rPr>
        <w:t>Dazu wurde mit</w:t>
      </w:r>
      <w:r w:rsidRPr="00DA46D5">
        <w:rPr>
          <w:lang w:val="de-CH"/>
        </w:rPr>
        <w:t xml:space="preserve"> einem GLM mit Poissonverteilung </w:t>
      </w:r>
      <w:r>
        <w:rPr>
          <w:lang w:val="de-CH"/>
        </w:rPr>
        <w:t xml:space="preserve">der </w:t>
      </w:r>
      <w:r w:rsidRPr="00DA46D5">
        <w:rPr>
          <w:lang w:val="de-CH"/>
        </w:rPr>
        <w:t>Zusammenhang zwischen der Anzahl vorkommender Zielarten und Umweltbedingungen</w:t>
      </w:r>
      <w:r>
        <w:rPr>
          <w:lang w:val="de-CH"/>
        </w:rPr>
        <w:t xml:space="preserve"> ausserhalb des Mittellandes geschätzt und</w:t>
      </w:r>
      <w:r w:rsidRPr="00DA46D5">
        <w:rPr>
          <w:lang w:val="de-CH"/>
        </w:rPr>
        <w:t xml:space="preserve"> </w:t>
      </w:r>
      <w:r>
        <w:rPr>
          <w:lang w:val="de-CH"/>
        </w:rPr>
        <w:t>in die</w:t>
      </w:r>
      <w:r w:rsidRPr="00DA46D5">
        <w:rPr>
          <w:lang w:val="de-CH"/>
        </w:rPr>
        <w:t xml:space="preserve"> </w:t>
      </w:r>
      <w:r>
        <w:rPr>
          <w:lang w:val="de-CH"/>
        </w:rPr>
        <w:t xml:space="preserve">Region </w:t>
      </w:r>
      <w:r w:rsidRPr="00DA46D5">
        <w:rPr>
          <w:lang w:val="de-CH"/>
        </w:rPr>
        <w:t xml:space="preserve">Mittelland </w:t>
      </w:r>
      <w:r>
        <w:rPr>
          <w:lang w:val="de-CH"/>
        </w:rPr>
        <w:t>übertragen</w:t>
      </w:r>
      <w:r w:rsidRPr="00DA46D5">
        <w:rPr>
          <w:lang w:val="de-CH"/>
        </w:rPr>
        <w:t>.</w:t>
      </w:r>
    </w:p>
    <w:p w14:paraId="10DAC752" w14:textId="77777777" w:rsidR="00675C74" w:rsidRDefault="00675C74" w:rsidP="00675C74">
      <w:pPr>
        <w:rPr>
          <w:lang w:val="de-CH"/>
        </w:rPr>
      </w:pPr>
    </w:p>
    <w:p w14:paraId="341D4AAA" w14:textId="77777777" w:rsidR="00675C74" w:rsidRPr="00224A78" w:rsidRDefault="00675C74" w:rsidP="00675C74">
      <w:pPr>
        <w:rPr>
          <w:lang w:val="de-CH"/>
        </w:rPr>
      </w:pPr>
      <w:r>
        <w:rPr>
          <w:lang w:val="de-CH"/>
        </w:rPr>
        <w:t>Die beiden Potenz</w:t>
      </w:r>
      <w:r w:rsidRPr="00DA46D5">
        <w:rPr>
          <w:lang w:val="de-CH"/>
        </w:rPr>
        <w:t xml:space="preserve">ialkarten für Feucht- und Trockengebiete bestehen aus Rasterzellen </w:t>
      </w:r>
      <w:r>
        <w:rPr>
          <w:lang w:val="de-CH"/>
        </w:rPr>
        <w:t>von 100 m x 100 m,</w:t>
      </w:r>
      <w:r w:rsidRPr="00DA46D5">
        <w:rPr>
          <w:lang w:val="de-CH"/>
        </w:rPr>
        <w:t xml:space="preserve"> die einen maximalen Wert von 2 annehmen können.</w:t>
      </w:r>
      <w:r>
        <w:rPr>
          <w:lang w:val="de-CH"/>
        </w:rPr>
        <w:t xml:space="preserve"> Die Werte der Rasterzellen wurden mit einem Farbverlauf von blau (geringes Potenzial) über </w:t>
      </w:r>
      <w:r w:rsidRPr="00224A78">
        <w:rPr>
          <w:lang w:val="de-CH"/>
        </w:rPr>
        <w:t>gelb nach rot (hohes Potenzial) visualisiert.</w:t>
      </w:r>
      <w:r>
        <w:rPr>
          <w:lang w:val="de-CH"/>
        </w:rPr>
        <w:t xml:space="preserve"> Je höher der Wert desto höher ist die geschätzte</w:t>
      </w:r>
      <w:r w:rsidRPr="00DA46D5">
        <w:rPr>
          <w:lang w:val="de-CH"/>
        </w:rPr>
        <w:t xml:space="preserve"> Anzahl vorkommender Zielarten</w:t>
      </w:r>
      <w:r>
        <w:rPr>
          <w:lang w:val="de-CH"/>
        </w:rPr>
        <w:t>.</w:t>
      </w:r>
    </w:p>
    <w:p w14:paraId="62C6263C" w14:textId="77777777" w:rsidR="00675C74" w:rsidRDefault="00675C74" w:rsidP="00675C74"/>
    <w:p w14:paraId="66B5BAC3" w14:textId="77777777" w:rsidR="00675C74" w:rsidRDefault="00675C74" w:rsidP="00675C74">
      <w:pPr>
        <w:rPr>
          <w:lang w:val="de-CH"/>
        </w:rPr>
      </w:pPr>
      <w:r>
        <w:t xml:space="preserve">Das ökologische Potenzial wurde für die die Biogeografische Region Mittelland der </w:t>
      </w:r>
      <w:r>
        <w:rPr>
          <w:lang w:val="de-CH"/>
        </w:rPr>
        <w:t>Kantone Aargau, Bern, Solothurn und Zürich berechnet.</w:t>
      </w:r>
    </w:p>
    <w:p w14:paraId="3BB9EE85" w14:textId="77777777" w:rsidR="00AF4ACD" w:rsidRPr="00C23B70" w:rsidRDefault="00AF4ACD" w:rsidP="00675C74"/>
    <w:p w14:paraId="64CACB6A" w14:textId="77777777" w:rsidR="00675C74" w:rsidRDefault="00675C74" w:rsidP="00675C74"/>
    <w:p w14:paraId="52EA9605" w14:textId="38ACB53A" w:rsidR="00675C74" w:rsidRDefault="00675C74" w:rsidP="00675C74">
      <w:pPr>
        <w:pStyle w:val="Dokumenttitel2"/>
        <w:ind w:left="567" w:firstLine="567"/>
      </w:pPr>
      <w:r>
        <w:t xml:space="preserve">Wofür </w:t>
      </w:r>
      <w:r w:rsidR="00FB541F">
        <w:t>kann</w:t>
      </w:r>
      <w:r>
        <w:t xml:space="preserve"> das Tool verwendet</w:t>
      </w:r>
      <w:r w:rsidR="00FB541F">
        <w:t xml:space="preserve"> werden</w:t>
      </w:r>
      <w:r>
        <w:t>?</w:t>
      </w:r>
    </w:p>
    <w:p w14:paraId="1199B487" w14:textId="1996A2A6" w:rsidR="00675C74" w:rsidRPr="005E7117" w:rsidRDefault="00675C74" w:rsidP="00FB541F">
      <w:pPr>
        <w:rPr>
          <w:lang w:val="de-CH"/>
        </w:rPr>
      </w:pPr>
      <w:r w:rsidRPr="00DA46D5">
        <w:rPr>
          <w:lang w:val="de-CH"/>
        </w:rPr>
        <w:t xml:space="preserve">Das </w:t>
      </w:r>
      <w:r>
        <w:rPr>
          <w:lang w:val="de-CH"/>
        </w:rPr>
        <w:t>Tool</w:t>
      </w:r>
      <w:r w:rsidRPr="00DA46D5">
        <w:rPr>
          <w:lang w:val="de-CH"/>
        </w:rPr>
        <w:t xml:space="preserve"> soll den Fachstellen als internes Hinweisinstrument dienen im Rahmen von Stellungnahmen zu Projekten, bei der Standortsuche für ökologische Ausgleichs- und Ersatzmassnahmen oder bei diversen Naturschutzplanungen.</w:t>
      </w:r>
      <w:r>
        <w:rPr>
          <w:lang w:val="de-CH"/>
        </w:rPr>
        <w:t xml:space="preserve"> </w:t>
      </w:r>
      <w:r w:rsidRPr="00DA46D5">
        <w:rPr>
          <w:lang w:val="de-CH"/>
        </w:rPr>
        <w:t xml:space="preserve">Das </w:t>
      </w:r>
      <w:r>
        <w:rPr>
          <w:lang w:val="de-CH"/>
        </w:rPr>
        <w:t>Tool</w:t>
      </w:r>
      <w:r w:rsidRPr="00DA46D5">
        <w:rPr>
          <w:lang w:val="de-CH"/>
        </w:rPr>
        <w:t xml:space="preserve"> liefert räumlich explizite Hinweise, die </w:t>
      </w:r>
      <w:r>
        <w:rPr>
          <w:lang w:val="de-CH"/>
        </w:rPr>
        <w:t xml:space="preserve">für die jeweilige Fragestellung </w:t>
      </w:r>
      <w:r w:rsidRPr="00DA46D5">
        <w:rPr>
          <w:lang w:val="de-CH"/>
        </w:rPr>
        <w:t>geeignetsten Flächen zu finden.</w:t>
      </w:r>
      <w:r w:rsidR="00FB541F">
        <w:rPr>
          <w:lang w:val="de-CH"/>
        </w:rPr>
        <w:t xml:space="preserve"> </w:t>
      </w:r>
      <w:r>
        <w:rPr>
          <w:lang w:val="de-CH"/>
        </w:rPr>
        <w:t xml:space="preserve">Da es sich um ein Modell handelt, müssen die Resultate stets durch eine Fachperson oder direkt vor Ort verifiziert werden. </w:t>
      </w:r>
    </w:p>
    <w:p w14:paraId="50AF50B8" w14:textId="77777777" w:rsidR="00675C74" w:rsidRDefault="00675C74" w:rsidP="00675C74">
      <w:pPr>
        <w:rPr>
          <w:lang w:val="de-CH"/>
        </w:rPr>
      </w:pPr>
    </w:p>
    <w:p w14:paraId="70B88D17" w14:textId="0CC4BEC7" w:rsidR="00675C74" w:rsidRDefault="00675C74" w:rsidP="00675C74">
      <w:pPr>
        <w:rPr>
          <w:lang w:val="de-CH"/>
        </w:rPr>
      </w:pPr>
      <w:r>
        <w:rPr>
          <w:lang w:val="de-CH"/>
        </w:rPr>
        <w:t>Eine Validierung der Modelle hat gezeigt, dass die Lebensräume grundsätzlich gut vorausgesagt werden (</w:t>
      </w:r>
      <w:r w:rsidR="00D24D4D">
        <w:rPr>
          <w:lang w:val="de-CH"/>
        </w:rPr>
        <w:t>s. Technischer Bericht</w:t>
      </w:r>
      <w:r>
        <w:rPr>
          <w:lang w:val="de-CH"/>
        </w:rPr>
        <w:t>). Speziallebensräume (z.B. Föhrenwälder auf Kiesschotter entlang von Fliessgewässer), sehr kleinflächige Standorte (</w:t>
      </w:r>
      <w:r w:rsidR="00D24D4D">
        <w:rPr>
          <w:lang w:val="de-CH"/>
        </w:rPr>
        <w:t xml:space="preserve">z.B. </w:t>
      </w:r>
      <w:r>
        <w:rPr>
          <w:lang w:val="de-CH"/>
        </w:rPr>
        <w:t>&lt; 1 ha) oder künstlich angelegte Lebensräume (z.B. entlang von Böschungen) findet das Modell nicht.</w:t>
      </w:r>
    </w:p>
    <w:p w14:paraId="42B7DD9F" w14:textId="77777777" w:rsidR="00675C74" w:rsidRDefault="00675C74" w:rsidP="00675C74">
      <w:pPr>
        <w:rPr>
          <w:lang w:val="de-CH"/>
        </w:rPr>
      </w:pPr>
    </w:p>
    <w:p w14:paraId="22BDEEBC" w14:textId="77777777" w:rsidR="00675C74" w:rsidRDefault="00675C74" w:rsidP="00675C74">
      <w:pPr>
        <w:rPr>
          <w:lang w:val="de-CH"/>
        </w:rPr>
      </w:pPr>
    </w:p>
    <w:p w14:paraId="6B7C7132" w14:textId="77777777" w:rsidR="00675C74" w:rsidRDefault="00675C74" w:rsidP="00675C74">
      <w:pPr>
        <w:rPr>
          <w:lang w:val="de-CH"/>
        </w:rPr>
      </w:pPr>
    </w:p>
    <w:p w14:paraId="200F6F45" w14:textId="77777777" w:rsidR="00675C74" w:rsidRDefault="00675C74" w:rsidP="00675C74">
      <w:pPr>
        <w:rPr>
          <w:lang w:val="de-CH"/>
        </w:rPr>
      </w:pPr>
    </w:p>
    <w:p w14:paraId="0B2C7752" w14:textId="77777777" w:rsidR="00675C74" w:rsidRDefault="00675C74" w:rsidP="00675C74">
      <w:pPr>
        <w:pStyle w:val="berschrift1ohne"/>
        <w:rPr>
          <w:lang w:val="de-CH"/>
        </w:rPr>
      </w:pPr>
      <w:r>
        <w:rPr>
          <w:lang w:val="de-CH"/>
        </w:rPr>
        <w:tab/>
      </w:r>
      <w:r>
        <w:rPr>
          <w:lang w:val="de-CH"/>
        </w:rPr>
        <w:tab/>
      </w:r>
    </w:p>
    <w:p w14:paraId="43EA42AE" w14:textId="77777777" w:rsidR="00675C74" w:rsidRDefault="00675C74" w:rsidP="00675C74">
      <w:pPr>
        <w:spacing w:line="240" w:lineRule="auto"/>
        <w:ind w:left="0"/>
        <w:jc w:val="left"/>
        <w:rPr>
          <w:kern w:val="32"/>
          <w:sz w:val="36"/>
          <w:szCs w:val="32"/>
          <w:lang w:val="de-CH"/>
        </w:rPr>
      </w:pPr>
      <w:r>
        <w:rPr>
          <w:lang w:val="de-CH"/>
        </w:rPr>
        <w:br w:type="page"/>
      </w:r>
    </w:p>
    <w:p w14:paraId="0D0CE867" w14:textId="77777777" w:rsidR="00675C74" w:rsidRPr="00DA46D5" w:rsidRDefault="00675C74" w:rsidP="00675C74">
      <w:pPr>
        <w:pStyle w:val="berschrift1ohne"/>
        <w:rPr>
          <w:lang w:val="de-CH"/>
        </w:rPr>
      </w:pPr>
      <w:r>
        <w:rPr>
          <w:lang w:val="de-CH"/>
        </w:rPr>
        <w:tab/>
      </w:r>
      <w:r>
        <w:rPr>
          <w:lang w:val="de-CH"/>
        </w:rPr>
        <w:tab/>
        <w:t xml:space="preserve">Übersicht zur Benutzung </w:t>
      </w:r>
    </w:p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0031011E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433C6D11" w14:textId="1B324554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393E042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Bild 1" o:spid="_x0000_i1025" type="#_x0000_t75" style="width:454pt;height:262pt;visibility:visible;mso-wrap-style:square">
                  <v:imagedata r:id="rId7" o:title=""/>
                </v:shape>
              </w:pict>
            </w:r>
          </w:p>
        </w:tc>
      </w:tr>
    </w:tbl>
    <w:p w14:paraId="73048A80" w14:textId="77777777" w:rsidR="00675C74" w:rsidRDefault="00675C74" w:rsidP="00675C74">
      <w:pPr>
        <w:rPr>
          <w:lang w:val="de-CH"/>
        </w:rPr>
      </w:pPr>
    </w:p>
    <w:p w14:paraId="10424FF5" w14:textId="77777777" w:rsidR="00675C74" w:rsidRDefault="00675C74" w:rsidP="00675C74"/>
    <w:tbl>
      <w:tblPr>
        <w:tblW w:w="0" w:type="auto"/>
        <w:tblInd w:w="113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"/>
        <w:gridCol w:w="7653"/>
      </w:tblGrid>
      <w:tr w:rsidR="00D5769A" w14:paraId="6CFC21FC" w14:textId="77777777" w:rsidTr="00D5769A">
        <w:tc>
          <w:tcPr>
            <w:tcW w:w="284" w:type="dxa"/>
            <w:tcBorders>
              <w:top w:val="single" w:sz="24" w:space="0" w:color="C00000"/>
              <w:left w:val="single" w:sz="24" w:space="0" w:color="C00000"/>
              <w:bottom w:val="single" w:sz="24" w:space="0" w:color="C00000"/>
              <w:right w:val="single" w:sz="24" w:space="0" w:color="C00000"/>
            </w:tcBorders>
            <w:shd w:val="clear" w:color="auto" w:fill="auto"/>
          </w:tcPr>
          <w:p w14:paraId="5B022AD1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  <w:r w:rsidRPr="00D5769A">
              <w:rPr>
                <w:b/>
              </w:rPr>
              <w:t>1</w:t>
            </w:r>
          </w:p>
        </w:tc>
        <w:tc>
          <w:tcPr>
            <w:tcW w:w="7653" w:type="dxa"/>
            <w:tcBorders>
              <w:left w:val="single" w:sz="24" w:space="0" w:color="C00000"/>
              <w:bottom w:val="nil"/>
            </w:tcBorders>
            <w:shd w:val="clear" w:color="auto" w:fill="auto"/>
          </w:tcPr>
          <w:p w14:paraId="7D317255" w14:textId="77777777" w:rsidR="00675C74" w:rsidRPr="00D5769A" w:rsidRDefault="00675C74" w:rsidP="00D5769A">
            <w:pPr>
              <w:ind w:left="0"/>
              <w:rPr>
                <w:b/>
              </w:rPr>
            </w:pPr>
            <w:r w:rsidRPr="00D5769A">
              <w:rPr>
                <w:b/>
                <w:lang w:val="de-CH"/>
              </w:rPr>
              <w:t xml:space="preserve">  Kartenfenster</w:t>
            </w:r>
          </w:p>
        </w:tc>
      </w:tr>
      <w:tr w:rsidR="00D5769A" w14:paraId="35F562FC" w14:textId="77777777" w:rsidTr="00D5769A">
        <w:tc>
          <w:tcPr>
            <w:tcW w:w="284" w:type="dxa"/>
            <w:tcBorders>
              <w:top w:val="single" w:sz="24" w:space="0" w:color="C00000"/>
              <w:bottom w:val="single" w:sz="24" w:space="0" w:color="C00000"/>
            </w:tcBorders>
            <w:shd w:val="clear" w:color="auto" w:fill="auto"/>
          </w:tcPr>
          <w:p w14:paraId="1FB0AB2C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</w:p>
        </w:tc>
        <w:tc>
          <w:tcPr>
            <w:tcW w:w="7653" w:type="dxa"/>
            <w:shd w:val="clear" w:color="auto" w:fill="auto"/>
          </w:tcPr>
          <w:p w14:paraId="57A37CBE" w14:textId="77777777" w:rsidR="00675C74" w:rsidRPr="00D5769A" w:rsidRDefault="00675C74" w:rsidP="00D5769A">
            <w:pPr>
              <w:ind w:left="0"/>
              <w:rPr>
                <w:b/>
              </w:rPr>
            </w:pPr>
          </w:p>
        </w:tc>
      </w:tr>
      <w:tr w:rsidR="00D5769A" w14:paraId="57A0F911" w14:textId="77777777" w:rsidTr="00D5769A">
        <w:tc>
          <w:tcPr>
            <w:tcW w:w="284" w:type="dxa"/>
            <w:tcBorders>
              <w:top w:val="single" w:sz="24" w:space="0" w:color="C00000"/>
              <w:left w:val="single" w:sz="24" w:space="0" w:color="C00000"/>
              <w:bottom w:val="single" w:sz="24" w:space="0" w:color="C00000"/>
              <w:right w:val="single" w:sz="24" w:space="0" w:color="C00000"/>
            </w:tcBorders>
            <w:shd w:val="clear" w:color="auto" w:fill="auto"/>
          </w:tcPr>
          <w:p w14:paraId="21E32ED9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  <w:r w:rsidRPr="00D5769A">
              <w:rPr>
                <w:b/>
              </w:rPr>
              <w:t>2</w:t>
            </w:r>
          </w:p>
        </w:tc>
        <w:tc>
          <w:tcPr>
            <w:tcW w:w="7653" w:type="dxa"/>
            <w:tcBorders>
              <w:left w:val="single" w:sz="24" w:space="0" w:color="C00000"/>
            </w:tcBorders>
            <w:shd w:val="clear" w:color="auto" w:fill="auto"/>
          </w:tcPr>
          <w:p w14:paraId="2388F162" w14:textId="77777777" w:rsidR="00675C74" w:rsidRPr="00D5769A" w:rsidRDefault="00675C74" w:rsidP="00D5769A">
            <w:pPr>
              <w:ind w:left="0"/>
              <w:rPr>
                <w:b/>
              </w:rPr>
            </w:pPr>
            <w:r w:rsidRPr="00D5769A">
              <w:rPr>
                <w:b/>
              </w:rPr>
              <w:t xml:space="preserve">  Auswahl Potenzialkarte für Feucht- oder Trockengebiete</w:t>
            </w:r>
          </w:p>
        </w:tc>
      </w:tr>
      <w:tr w:rsidR="00D5769A" w14:paraId="24232453" w14:textId="77777777" w:rsidTr="00D5769A">
        <w:tc>
          <w:tcPr>
            <w:tcW w:w="284" w:type="dxa"/>
            <w:tcBorders>
              <w:top w:val="single" w:sz="24" w:space="0" w:color="C00000"/>
              <w:bottom w:val="single" w:sz="24" w:space="0" w:color="C00000"/>
            </w:tcBorders>
            <w:shd w:val="clear" w:color="auto" w:fill="auto"/>
          </w:tcPr>
          <w:p w14:paraId="557FF16B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</w:p>
        </w:tc>
        <w:tc>
          <w:tcPr>
            <w:tcW w:w="7653" w:type="dxa"/>
            <w:shd w:val="clear" w:color="auto" w:fill="auto"/>
          </w:tcPr>
          <w:p w14:paraId="285D7375" w14:textId="77777777" w:rsidR="00675C74" w:rsidRPr="00D5769A" w:rsidRDefault="00675C74" w:rsidP="00D5769A">
            <w:pPr>
              <w:ind w:left="0"/>
              <w:rPr>
                <w:b/>
              </w:rPr>
            </w:pPr>
          </w:p>
        </w:tc>
      </w:tr>
      <w:tr w:rsidR="00D5769A" w14:paraId="59B8CCE2" w14:textId="77777777" w:rsidTr="00D5769A">
        <w:tc>
          <w:tcPr>
            <w:tcW w:w="284" w:type="dxa"/>
            <w:tcBorders>
              <w:top w:val="single" w:sz="24" w:space="0" w:color="C00000"/>
              <w:left w:val="single" w:sz="24" w:space="0" w:color="C00000"/>
              <w:bottom w:val="single" w:sz="24" w:space="0" w:color="C00000"/>
              <w:right w:val="single" w:sz="24" w:space="0" w:color="C00000"/>
            </w:tcBorders>
            <w:shd w:val="clear" w:color="auto" w:fill="auto"/>
          </w:tcPr>
          <w:p w14:paraId="73354F4D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  <w:r w:rsidRPr="00D5769A">
              <w:rPr>
                <w:b/>
              </w:rPr>
              <w:t>3</w:t>
            </w:r>
          </w:p>
        </w:tc>
        <w:tc>
          <w:tcPr>
            <w:tcW w:w="7653" w:type="dxa"/>
            <w:tcBorders>
              <w:left w:val="single" w:sz="24" w:space="0" w:color="C00000"/>
            </w:tcBorders>
            <w:shd w:val="clear" w:color="auto" w:fill="auto"/>
          </w:tcPr>
          <w:p w14:paraId="5F30444B" w14:textId="77777777" w:rsidR="00675C74" w:rsidRPr="00D5769A" w:rsidRDefault="00675C74" w:rsidP="00D5769A">
            <w:pPr>
              <w:ind w:left="0"/>
              <w:rPr>
                <w:b/>
              </w:rPr>
            </w:pPr>
            <w:r w:rsidRPr="00D5769A">
              <w:rPr>
                <w:b/>
              </w:rPr>
              <w:t xml:space="preserve">  Auswahl Analysen</w:t>
            </w:r>
          </w:p>
        </w:tc>
      </w:tr>
      <w:tr w:rsidR="00D5769A" w14:paraId="2FBBE7E6" w14:textId="77777777" w:rsidTr="00D5769A">
        <w:tc>
          <w:tcPr>
            <w:tcW w:w="284" w:type="dxa"/>
            <w:tcBorders>
              <w:top w:val="single" w:sz="24" w:space="0" w:color="C00000"/>
              <w:bottom w:val="single" w:sz="24" w:space="0" w:color="C00000"/>
            </w:tcBorders>
            <w:shd w:val="clear" w:color="auto" w:fill="auto"/>
          </w:tcPr>
          <w:p w14:paraId="2198D990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</w:p>
        </w:tc>
        <w:tc>
          <w:tcPr>
            <w:tcW w:w="7653" w:type="dxa"/>
            <w:shd w:val="clear" w:color="auto" w:fill="auto"/>
          </w:tcPr>
          <w:p w14:paraId="7FDF2C85" w14:textId="77777777" w:rsidR="00675C74" w:rsidRPr="00D5769A" w:rsidRDefault="00675C74" w:rsidP="00D5769A">
            <w:pPr>
              <w:ind w:left="0"/>
              <w:rPr>
                <w:b/>
              </w:rPr>
            </w:pPr>
          </w:p>
        </w:tc>
      </w:tr>
      <w:tr w:rsidR="00D5769A" w14:paraId="2840C11A" w14:textId="77777777" w:rsidTr="00D5769A">
        <w:tc>
          <w:tcPr>
            <w:tcW w:w="284" w:type="dxa"/>
            <w:tcBorders>
              <w:top w:val="single" w:sz="24" w:space="0" w:color="C00000"/>
              <w:left w:val="single" w:sz="24" w:space="0" w:color="C00000"/>
              <w:bottom w:val="single" w:sz="24" w:space="0" w:color="C00000"/>
              <w:right w:val="single" w:sz="24" w:space="0" w:color="C00000"/>
            </w:tcBorders>
            <w:shd w:val="clear" w:color="auto" w:fill="auto"/>
          </w:tcPr>
          <w:p w14:paraId="56BC2683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  <w:r w:rsidRPr="00D5769A">
              <w:rPr>
                <w:b/>
              </w:rPr>
              <w:t>4</w:t>
            </w:r>
          </w:p>
        </w:tc>
        <w:tc>
          <w:tcPr>
            <w:tcW w:w="7653" w:type="dxa"/>
            <w:tcBorders>
              <w:left w:val="single" w:sz="24" w:space="0" w:color="C00000"/>
            </w:tcBorders>
            <w:shd w:val="clear" w:color="auto" w:fill="auto"/>
          </w:tcPr>
          <w:p w14:paraId="0B1E6621" w14:textId="77777777" w:rsidR="00675C74" w:rsidRPr="00D5769A" w:rsidRDefault="00675C74" w:rsidP="00D5769A">
            <w:pPr>
              <w:ind w:left="0"/>
              <w:rPr>
                <w:b/>
              </w:rPr>
            </w:pPr>
            <w:r w:rsidRPr="00D5769A">
              <w:rPr>
                <w:b/>
              </w:rPr>
              <w:t xml:space="preserve">  Darstellungsoptionen</w:t>
            </w:r>
          </w:p>
        </w:tc>
      </w:tr>
      <w:tr w:rsidR="00D5769A" w14:paraId="02FBB9D5" w14:textId="77777777" w:rsidTr="00D5769A">
        <w:tc>
          <w:tcPr>
            <w:tcW w:w="284" w:type="dxa"/>
            <w:tcBorders>
              <w:top w:val="single" w:sz="24" w:space="0" w:color="C00000"/>
              <w:bottom w:val="single" w:sz="24" w:space="0" w:color="C00000"/>
            </w:tcBorders>
            <w:shd w:val="clear" w:color="auto" w:fill="auto"/>
          </w:tcPr>
          <w:p w14:paraId="573CD65D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</w:p>
        </w:tc>
        <w:tc>
          <w:tcPr>
            <w:tcW w:w="7653" w:type="dxa"/>
            <w:shd w:val="clear" w:color="auto" w:fill="auto"/>
          </w:tcPr>
          <w:p w14:paraId="53F89868" w14:textId="77777777" w:rsidR="00675C74" w:rsidRPr="00D5769A" w:rsidRDefault="00675C74" w:rsidP="00D5769A">
            <w:pPr>
              <w:ind w:left="0"/>
              <w:rPr>
                <w:b/>
              </w:rPr>
            </w:pPr>
          </w:p>
        </w:tc>
      </w:tr>
      <w:tr w:rsidR="00D5769A" w14:paraId="3D88F1FB" w14:textId="77777777" w:rsidTr="00D5769A">
        <w:tc>
          <w:tcPr>
            <w:tcW w:w="284" w:type="dxa"/>
            <w:tcBorders>
              <w:top w:val="single" w:sz="24" w:space="0" w:color="C00000"/>
              <w:left w:val="single" w:sz="24" w:space="0" w:color="C00000"/>
              <w:bottom w:val="single" w:sz="24" w:space="0" w:color="C00000"/>
              <w:right w:val="single" w:sz="24" w:space="0" w:color="C00000"/>
            </w:tcBorders>
            <w:shd w:val="clear" w:color="auto" w:fill="auto"/>
          </w:tcPr>
          <w:p w14:paraId="0E14D103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  <w:r w:rsidRPr="00D5769A">
              <w:rPr>
                <w:b/>
              </w:rPr>
              <w:t>5</w:t>
            </w:r>
          </w:p>
        </w:tc>
        <w:tc>
          <w:tcPr>
            <w:tcW w:w="7653" w:type="dxa"/>
            <w:tcBorders>
              <w:left w:val="single" w:sz="24" w:space="0" w:color="C00000"/>
            </w:tcBorders>
            <w:shd w:val="clear" w:color="auto" w:fill="auto"/>
          </w:tcPr>
          <w:p w14:paraId="4FA30F26" w14:textId="77777777" w:rsidR="00675C74" w:rsidRPr="00D5769A" w:rsidRDefault="00675C74" w:rsidP="00D5769A">
            <w:pPr>
              <w:ind w:left="0"/>
              <w:rPr>
                <w:b/>
              </w:rPr>
            </w:pPr>
            <w:r w:rsidRPr="00D5769A">
              <w:rPr>
                <w:b/>
                <w:lang w:val="de-CH"/>
              </w:rPr>
              <w:t xml:space="preserve">  Zusammenfassung der gewählten Analysen</w:t>
            </w:r>
          </w:p>
        </w:tc>
      </w:tr>
      <w:tr w:rsidR="00D5769A" w14:paraId="01692A8F" w14:textId="77777777" w:rsidTr="00D5769A">
        <w:tc>
          <w:tcPr>
            <w:tcW w:w="284" w:type="dxa"/>
            <w:tcBorders>
              <w:top w:val="single" w:sz="24" w:space="0" w:color="C00000"/>
              <w:bottom w:val="single" w:sz="24" w:space="0" w:color="C00000"/>
            </w:tcBorders>
            <w:shd w:val="clear" w:color="auto" w:fill="auto"/>
          </w:tcPr>
          <w:p w14:paraId="49B80778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</w:p>
        </w:tc>
        <w:tc>
          <w:tcPr>
            <w:tcW w:w="7653" w:type="dxa"/>
            <w:shd w:val="clear" w:color="auto" w:fill="auto"/>
          </w:tcPr>
          <w:p w14:paraId="340365E7" w14:textId="77777777" w:rsidR="00675C74" w:rsidRPr="00D5769A" w:rsidRDefault="00675C74" w:rsidP="00D5769A">
            <w:pPr>
              <w:ind w:left="0"/>
              <w:rPr>
                <w:b/>
              </w:rPr>
            </w:pPr>
          </w:p>
        </w:tc>
      </w:tr>
      <w:tr w:rsidR="00D5769A" w14:paraId="042027B9" w14:textId="77777777" w:rsidTr="00D5769A">
        <w:tc>
          <w:tcPr>
            <w:tcW w:w="284" w:type="dxa"/>
            <w:tcBorders>
              <w:top w:val="single" w:sz="24" w:space="0" w:color="C00000"/>
              <w:left w:val="single" w:sz="24" w:space="0" w:color="C00000"/>
              <w:bottom w:val="single" w:sz="24" w:space="0" w:color="C00000"/>
              <w:right w:val="single" w:sz="24" w:space="0" w:color="C00000"/>
            </w:tcBorders>
            <w:shd w:val="clear" w:color="auto" w:fill="auto"/>
          </w:tcPr>
          <w:p w14:paraId="3A92690C" w14:textId="77777777" w:rsidR="00675C74" w:rsidRPr="00D5769A" w:rsidRDefault="00675C74" w:rsidP="00D5769A">
            <w:pPr>
              <w:ind w:left="0"/>
              <w:jc w:val="center"/>
              <w:rPr>
                <w:b/>
              </w:rPr>
            </w:pPr>
            <w:r w:rsidRPr="00D5769A">
              <w:rPr>
                <w:b/>
              </w:rPr>
              <w:t>6</w:t>
            </w:r>
          </w:p>
        </w:tc>
        <w:tc>
          <w:tcPr>
            <w:tcW w:w="7653" w:type="dxa"/>
            <w:tcBorders>
              <w:left w:val="single" w:sz="24" w:space="0" w:color="C00000"/>
            </w:tcBorders>
            <w:shd w:val="clear" w:color="auto" w:fill="auto"/>
          </w:tcPr>
          <w:p w14:paraId="1DD4B493" w14:textId="77777777" w:rsidR="00675C74" w:rsidRPr="00D5769A" w:rsidRDefault="00675C74" w:rsidP="00D5769A">
            <w:pPr>
              <w:ind w:left="0"/>
              <w:rPr>
                <w:b/>
              </w:rPr>
            </w:pPr>
            <w:r w:rsidRPr="00D5769A">
              <w:rPr>
                <w:b/>
              </w:rPr>
              <w:t xml:space="preserve">  Anleitung, Support und Quellcode</w:t>
            </w:r>
          </w:p>
        </w:tc>
      </w:tr>
    </w:tbl>
    <w:p w14:paraId="60A0A026" w14:textId="77777777" w:rsidR="00675C74" w:rsidRPr="0035793A" w:rsidRDefault="00675C74" w:rsidP="00675C74"/>
    <w:p w14:paraId="0D2CB7A3" w14:textId="77777777" w:rsidR="00675C74" w:rsidRDefault="00675C74" w:rsidP="00675C74"/>
    <w:p w14:paraId="078D95ED" w14:textId="77777777" w:rsidR="00675C74" w:rsidRDefault="00675C74" w:rsidP="00675C74"/>
    <w:p w14:paraId="5DBD50EE" w14:textId="77777777" w:rsidR="00675C74" w:rsidRPr="00D60F2D" w:rsidRDefault="00675C74" w:rsidP="00675C74"/>
    <w:p w14:paraId="3E826E72" w14:textId="3B8FD5B8" w:rsidR="00675C74" w:rsidRDefault="00675C74" w:rsidP="00FB541F">
      <w:pPr>
        <w:spacing w:line="240" w:lineRule="auto"/>
        <w:ind w:left="0"/>
        <w:jc w:val="left"/>
        <w:rPr>
          <w:lang w:val="de-CH"/>
        </w:rPr>
      </w:pPr>
      <w:r>
        <w:rPr>
          <w:lang w:val="de-CH"/>
        </w:rPr>
        <w:br w:type="page"/>
      </w:r>
      <w:r w:rsidR="00FB541F">
        <w:rPr>
          <w:lang w:val="de-CH"/>
        </w:rPr>
        <w:tab/>
      </w:r>
      <w:r w:rsidR="00FB541F">
        <w:rPr>
          <w:lang w:val="de-CH"/>
        </w:rPr>
        <w:tab/>
      </w:r>
      <w:r w:rsidR="00574AA5">
        <w:rPr>
          <w:noProof/>
        </w:rPr>
        <w:pict w14:anchorId="1D0E2188">
          <v:shape id="Bild 30" o:spid="_x0000_i1026" type="#_x0000_t75" style="width:24.65pt;height:18pt;visibility:visible;mso-wrap-style:square">
            <v:imagedata r:id="rId8" o:title="" croptop="1f" cropbottom="5664f"/>
          </v:shape>
        </w:pict>
      </w:r>
      <w:r>
        <w:rPr>
          <w:lang w:val="de-CH"/>
        </w:rPr>
        <w:t xml:space="preserve">  Kartenfenster</w:t>
      </w:r>
    </w:p>
    <w:p w14:paraId="2CD3D9CA" w14:textId="73BD31F9" w:rsidR="00675C74" w:rsidRDefault="00675C74" w:rsidP="00675C74">
      <w:pPr>
        <w:rPr>
          <w:lang w:val="de-CH"/>
        </w:rPr>
      </w:pPr>
      <w:r>
        <w:rPr>
          <w:lang w:val="de-CH"/>
        </w:rPr>
        <w:t xml:space="preserve">Im Kartenfenster wird die Potenzialkarte dargestellt. Deren Perimeter erstreckt sich über die Region Mittelland der Kantone Aargau, Bern, Solothurn und Zürich. Es kann zwischen der Potenzialkarte Trocken- und Feuchtgebiete ausgewählt werden </w:t>
      </w:r>
      <w:r w:rsidR="00574AA5">
        <w:rPr>
          <w:noProof/>
        </w:rPr>
        <w:pict w14:anchorId="01C4BE17">
          <v:shape id="Bild 48" o:spid="_x0000_i1027" type="#_x0000_t75" style="width:13.35pt;height:10pt;visibility:visible;mso-wrap-style:square">
            <v:imagedata r:id="rId9" o:title="" croptop="-1f" cropbottom="2169f"/>
          </v:shape>
        </w:pict>
      </w:r>
      <w:r>
        <w:rPr>
          <w:lang w:val="de-CH"/>
        </w:rPr>
        <w:t xml:space="preserve">. Als Hintergrund wird standardmässig das Luftbild angezeigt. Stattdessen kann aber auch eine Karte als Hintergrund gewählt werden </w:t>
      </w:r>
      <w:r w:rsidR="00574AA5">
        <w:rPr>
          <w:noProof/>
        </w:rPr>
        <w:pict w14:anchorId="4AD681A8">
          <v:shape id="Bild 49" o:spid="_x0000_i1028" type="#_x0000_t75" style="width:13.35pt;height:9.35pt;visibility:visible;mso-wrap-style:square">
            <v:imagedata r:id="rId10" o:title="" cropbottom="3794f"/>
          </v:shape>
        </w:pict>
      </w:r>
      <w:r>
        <w:rPr>
          <w:lang w:val="de-CH"/>
        </w:rPr>
        <w:t>.</w:t>
      </w:r>
    </w:p>
    <w:p w14:paraId="5656F412" w14:textId="77777777" w:rsidR="00675C74" w:rsidRDefault="00675C74" w:rsidP="00675C74">
      <w:pPr>
        <w:rPr>
          <w:lang w:val="de-CH"/>
        </w:rPr>
      </w:pPr>
    </w:p>
    <w:p w14:paraId="60DE40A3" w14:textId="59CB1033" w:rsidR="00675C74" w:rsidRDefault="00FB541F" w:rsidP="00675C74">
      <w:pPr>
        <w:rPr>
          <w:lang w:val="de-CH"/>
        </w:rPr>
      </w:pPr>
      <w:r>
        <w:rPr>
          <w:lang w:val="de-CH"/>
        </w:rPr>
        <w:t>Di</w:t>
      </w:r>
      <w:r w:rsidR="00675C74">
        <w:rPr>
          <w:lang w:val="de-CH"/>
        </w:rPr>
        <w:t>e Karte kann mit dem Cursor/Mauszeiger interaktiv verschoben werden.</w:t>
      </w:r>
    </w:p>
    <w:p w14:paraId="49628ED9" w14:textId="77777777" w:rsidR="00675C74" w:rsidRDefault="00675C74" w:rsidP="00675C74"/>
    <w:tbl>
      <w:tblPr>
        <w:tblW w:w="7656" w:type="dxa"/>
        <w:tblInd w:w="113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5813"/>
      </w:tblGrid>
      <w:tr w:rsidR="00675C74" w:rsidRPr="00DA46D5" w14:paraId="6BD0733C" w14:textId="77777777" w:rsidTr="007F1D0C">
        <w:trPr>
          <w:trHeight w:val="191"/>
        </w:trPr>
        <w:tc>
          <w:tcPr>
            <w:tcW w:w="1843" w:type="dxa"/>
            <w:shd w:val="clear" w:color="auto" w:fill="auto"/>
          </w:tcPr>
          <w:p w14:paraId="650EE84E" w14:textId="6C653B5F" w:rsidR="00675C74" w:rsidRPr="003659CF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4792F8F2">
                <v:shape id="Bild 29" o:spid="_x0000_i1029" type="#_x0000_t75" style="width:19.35pt;height:37.35pt;visibility:visible;mso-wrap-style:square">
                  <v:imagedata r:id="rId11" o:title=""/>
                </v:shape>
              </w:pict>
            </w:r>
          </w:p>
        </w:tc>
        <w:tc>
          <w:tcPr>
            <w:tcW w:w="5813" w:type="dxa"/>
          </w:tcPr>
          <w:p w14:paraId="07F2F180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 xml:space="preserve">In Karte hineinzoomen </w:t>
            </w:r>
          </w:p>
          <w:p w14:paraId="0E2763F7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</w:p>
          <w:p w14:paraId="1832B181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>In Karte hinauszoomen</w:t>
            </w:r>
          </w:p>
        </w:tc>
      </w:tr>
      <w:tr w:rsidR="00675C74" w:rsidRPr="00DA46D5" w14:paraId="4293BF13" w14:textId="77777777" w:rsidTr="007F1D0C">
        <w:trPr>
          <w:trHeight w:val="191"/>
        </w:trPr>
        <w:tc>
          <w:tcPr>
            <w:tcW w:w="1843" w:type="dxa"/>
            <w:shd w:val="clear" w:color="auto" w:fill="auto"/>
          </w:tcPr>
          <w:p w14:paraId="36E1A8AD" w14:textId="77777777" w:rsidR="00675C74" w:rsidRPr="003659CF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  <w:tc>
          <w:tcPr>
            <w:tcW w:w="5813" w:type="dxa"/>
          </w:tcPr>
          <w:p w14:paraId="0A10D3A3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</w:tr>
      <w:tr w:rsidR="00675C74" w:rsidRPr="00DA46D5" w14:paraId="7EAD62BC" w14:textId="77777777" w:rsidTr="007F1D0C">
        <w:trPr>
          <w:trHeight w:val="191"/>
        </w:trPr>
        <w:tc>
          <w:tcPr>
            <w:tcW w:w="1843" w:type="dxa"/>
            <w:tcBorders>
              <w:bottom w:val="nil"/>
            </w:tcBorders>
            <w:shd w:val="clear" w:color="auto" w:fill="auto"/>
          </w:tcPr>
          <w:p w14:paraId="391611D9" w14:textId="300C9C8F" w:rsidR="00675C74" w:rsidRPr="003659CF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541B22A3">
                <v:shape id="Bild 28" o:spid="_x0000_i1030" type="#_x0000_t75" style="width:24pt;height:16pt;visibility:visible;mso-wrap-style:square">
                  <v:imagedata r:id="rId12" o:title=""/>
                </v:shape>
              </w:pict>
            </w:r>
          </w:p>
        </w:tc>
        <w:tc>
          <w:tcPr>
            <w:tcW w:w="5813" w:type="dxa"/>
            <w:tcBorders>
              <w:bottom w:val="nil"/>
            </w:tcBorders>
          </w:tcPr>
          <w:p w14:paraId="1EB7726C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>Kartenfenster vergrössern</w:t>
            </w:r>
          </w:p>
        </w:tc>
      </w:tr>
    </w:tbl>
    <w:p w14:paraId="5CB1CDC4" w14:textId="77777777" w:rsidR="00675C74" w:rsidRDefault="00675C74" w:rsidP="00675C74"/>
    <w:p w14:paraId="2C2FC1A1" w14:textId="77777777" w:rsidR="00675C74" w:rsidRPr="003659CF" w:rsidRDefault="00675C74" w:rsidP="00675C74"/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64247FC4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3F2406C5" w14:textId="30ADF527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60943479">
                <v:shape id="Bild 6" o:spid="_x0000_i1031" type="#_x0000_t75" style="width:454pt;height:246pt;visibility:visible;mso-wrap-style:square">
                  <v:imagedata r:id="rId13" o:title=""/>
                </v:shape>
              </w:pict>
            </w:r>
          </w:p>
        </w:tc>
      </w:tr>
    </w:tbl>
    <w:p w14:paraId="674677FD" w14:textId="77777777" w:rsidR="00675C74" w:rsidRDefault="00675C74" w:rsidP="00675C74"/>
    <w:p w14:paraId="1576136F" w14:textId="77777777" w:rsidR="00675C74" w:rsidRPr="009B27AA" w:rsidRDefault="00675C74" w:rsidP="00675C74"/>
    <w:p w14:paraId="6DD439BA" w14:textId="77777777" w:rsidR="00675C74" w:rsidRPr="009B27AA" w:rsidRDefault="00675C74" w:rsidP="00675C74"/>
    <w:p w14:paraId="01B77B73" w14:textId="36764E70" w:rsidR="00675C74" w:rsidRDefault="00675C74" w:rsidP="00675C74">
      <w:pPr>
        <w:spacing w:line="240" w:lineRule="auto"/>
        <w:ind w:left="0"/>
        <w:jc w:val="left"/>
        <w:rPr>
          <w:sz w:val="26"/>
          <w:szCs w:val="28"/>
          <w:lang w:val="de-CH"/>
        </w:rPr>
      </w:pPr>
    </w:p>
    <w:p w14:paraId="23709280" w14:textId="77777777" w:rsidR="00FB541F" w:rsidRDefault="00675C74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>
        <w:rPr>
          <w:lang w:val="de-CH"/>
        </w:rPr>
        <w:tab/>
      </w:r>
    </w:p>
    <w:p w14:paraId="7707AD63" w14:textId="30B0EC94" w:rsidR="00675C74" w:rsidRDefault="00FB541F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>
        <w:rPr>
          <w:lang w:val="de-CH"/>
        </w:rPr>
        <w:br w:type="page"/>
      </w:r>
      <w:r w:rsidR="00574AA5">
        <w:rPr>
          <w:noProof/>
        </w:rPr>
        <w:pict w14:anchorId="2548CC2C">
          <v:shape id="Bild 31" o:spid="_x0000_i1032" type="#_x0000_t75" style="width:23.35pt;height:17.35pt;visibility:visible;mso-wrap-style:square">
            <v:imagedata r:id="rId9" o:title="" croptop="-1f" cropbottom="2169f"/>
          </v:shape>
        </w:pict>
      </w:r>
      <w:r w:rsidR="00675C74">
        <w:rPr>
          <w:lang w:val="de-CH"/>
        </w:rPr>
        <w:t xml:space="preserve">  Auswahl Potenzialkarte </w:t>
      </w:r>
    </w:p>
    <w:p w14:paraId="7C939B29" w14:textId="5700CB70" w:rsidR="00675C74" w:rsidRDefault="00FB541F" w:rsidP="00675C74">
      <w:r>
        <w:t xml:space="preserve">Mit der Dropdown-Liste kann die </w:t>
      </w:r>
      <w:r w:rsidR="00675C74">
        <w:t>Potenzialkarte Feucht</w:t>
      </w:r>
      <w:r>
        <w:t>-</w:t>
      </w:r>
      <w:r w:rsidR="00675C74">
        <w:t xml:space="preserve"> oder Trockengebiete</w:t>
      </w:r>
      <w:r>
        <w:t xml:space="preserve"> ausgewählt werden</w:t>
      </w:r>
      <w:r w:rsidR="00675C74">
        <w:t>.</w:t>
      </w:r>
    </w:p>
    <w:p w14:paraId="45B46FE7" w14:textId="77777777" w:rsidR="00675C74" w:rsidRDefault="00675C74" w:rsidP="00675C74"/>
    <w:p w14:paraId="3635BC12" w14:textId="77777777" w:rsidR="00675C74" w:rsidRDefault="00675C74" w:rsidP="00675C74">
      <w:pPr>
        <w:rPr>
          <w:lang w:val="de-CH"/>
        </w:rPr>
      </w:pPr>
      <w:r>
        <w:rPr>
          <w:lang w:val="de-CH"/>
        </w:rPr>
        <w:t xml:space="preserve">Es wurde je ein ökologisches Potenzial für feuchte und trockene Lebensräume berechnet. Die Potenzialkarte </w:t>
      </w:r>
      <w:r>
        <w:t>«</w:t>
      </w:r>
      <w:r>
        <w:rPr>
          <w:lang w:val="de-CH"/>
        </w:rPr>
        <w:t>Feuchtgebiete</w:t>
      </w:r>
      <w:r>
        <w:t>»</w:t>
      </w:r>
      <w:r>
        <w:rPr>
          <w:lang w:val="de-CH"/>
        </w:rPr>
        <w:t xml:space="preserve"> beinhaltet Hochmoore, Hochmoorwälder, </w:t>
      </w:r>
      <w:r w:rsidRPr="00105734">
        <w:rPr>
          <w:lang w:val="de-CH"/>
        </w:rPr>
        <w:t>Flachmoore, Feuchtwiesen</w:t>
      </w:r>
      <w:r>
        <w:rPr>
          <w:lang w:val="de-CH"/>
        </w:rPr>
        <w:t>, Ufer fliessen</w:t>
      </w:r>
      <w:r w:rsidRPr="00105734">
        <w:rPr>
          <w:lang w:val="de-CH"/>
        </w:rPr>
        <w:t>der</w:t>
      </w:r>
      <w:r>
        <w:rPr>
          <w:lang w:val="de-CH"/>
        </w:rPr>
        <w:t xml:space="preserve"> und stehender</w:t>
      </w:r>
      <w:r w:rsidRPr="00105734">
        <w:rPr>
          <w:lang w:val="de-CH"/>
        </w:rPr>
        <w:t xml:space="preserve"> Gewässer, </w:t>
      </w:r>
      <w:r>
        <w:rPr>
          <w:lang w:val="de-CH"/>
        </w:rPr>
        <w:t>feuchte Krautsäume, Bruchwälder und</w:t>
      </w:r>
      <w:r w:rsidRPr="00105734">
        <w:rPr>
          <w:lang w:val="de-CH"/>
        </w:rPr>
        <w:t xml:space="preserve"> Auen</w:t>
      </w:r>
      <w:r>
        <w:rPr>
          <w:lang w:val="de-CH"/>
        </w:rPr>
        <w:t xml:space="preserve">. Die Potenzialkarte </w:t>
      </w:r>
      <w:r>
        <w:t>«</w:t>
      </w:r>
      <w:r>
        <w:rPr>
          <w:lang w:val="de-CH"/>
        </w:rPr>
        <w:t>Trockengebiete</w:t>
      </w:r>
      <w:r>
        <w:t>»</w:t>
      </w:r>
      <w:r>
        <w:rPr>
          <w:lang w:val="de-CH"/>
        </w:rPr>
        <w:t xml:space="preserve"> beinhaltet </w:t>
      </w:r>
      <w:r w:rsidRPr="00105734">
        <w:rPr>
          <w:lang w:val="de-CH"/>
        </w:rPr>
        <w:t>Trocken</w:t>
      </w:r>
      <w:r>
        <w:rPr>
          <w:lang w:val="de-CH"/>
        </w:rPr>
        <w:t>-/Halbtrockenwiesen/-rasen, tro</w:t>
      </w:r>
      <w:r w:rsidRPr="00105734">
        <w:rPr>
          <w:lang w:val="de-CH"/>
        </w:rPr>
        <w:t>ckene Krautsäume</w:t>
      </w:r>
      <w:r>
        <w:rPr>
          <w:lang w:val="de-CH"/>
        </w:rPr>
        <w:t xml:space="preserve"> und lichte Wälder trocke</w:t>
      </w:r>
      <w:r w:rsidRPr="00105734">
        <w:rPr>
          <w:lang w:val="de-CH"/>
        </w:rPr>
        <w:t>ner Standorte</w:t>
      </w:r>
      <w:r>
        <w:rPr>
          <w:lang w:val="de-CH"/>
        </w:rPr>
        <w:t>.</w:t>
      </w:r>
    </w:p>
    <w:p w14:paraId="467CDF7F" w14:textId="77777777" w:rsidR="00675C74" w:rsidRPr="00F1600C" w:rsidRDefault="00675C74" w:rsidP="00675C74">
      <w:pPr>
        <w:rPr>
          <w:lang w:val="de-CH"/>
        </w:rPr>
      </w:pPr>
    </w:p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1B1A59A6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3F96E6A0" w14:textId="52E8617C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6D1828F6">
                <v:shape id="Bild 7" o:spid="_x0000_i1033" type="#_x0000_t75" style="width:453.35pt;height:242pt;visibility:visible;mso-wrap-style:square">
                  <v:imagedata r:id="rId14" o:title=""/>
                </v:shape>
              </w:pict>
            </w:r>
          </w:p>
        </w:tc>
      </w:tr>
    </w:tbl>
    <w:p w14:paraId="5CEE00C2" w14:textId="77777777" w:rsidR="00675C74" w:rsidRDefault="00675C74" w:rsidP="00675C74">
      <w:pPr>
        <w:rPr>
          <w:lang w:val="de-CH"/>
        </w:rPr>
      </w:pPr>
    </w:p>
    <w:p w14:paraId="319FE8F2" w14:textId="77777777" w:rsidR="00675C74" w:rsidRDefault="00675C74" w:rsidP="00675C74"/>
    <w:p w14:paraId="5EB856EA" w14:textId="77777777" w:rsidR="00675C74" w:rsidRPr="009B27AA" w:rsidRDefault="00675C74" w:rsidP="00675C74"/>
    <w:p w14:paraId="60EB4864" w14:textId="77777777" w:rsidR="00675C74" w:rsidRDefault="00675C74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 w:rsidRPr="00715DBF">
        <w:rPr>
          <w:lang w:val="de-CH"/>
        </w:rPr>
        <w:tab/>
      </w:r>
    </w:p>
    <w:p w14:paraId="3D45080F" w14:textId="6C11427A" w:rsidR="00675C74" w:rsidRDefault="00675C74" w:rsidP="00675C74">
      <w:pPr>
        <w:spacing w:line="240" w:lineRule="auto"/>
        <w:ind w:left="0"/>
        <w:jc w:val="left"/>
        <w:rPr>
          <w:sz w:val="26"/>
          <w:szCs w:val="28"/>
          <w:lang w:val="de-CH"/>
        </w:rPr>
      </w:pPr>
    </w:p>
    <w:p w14:paraId="1C52F839" w14:textId="6D303808" w:rsidR="00675C74" w:rsidRPr="00715DBF" w:rsidRDefault="00FB541F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>
        <w:rPr>
          <w:noProof/>
        </w:rPr>
        <w:br w:type="page"/>
      </w:r>
      <w:r w:rsidR="00574AA5">
        <w:rPr>
          <w:noProof/>
        </w:rPr>
        <w:pict w14:anchorId="35422410">
          <v:shape id="Bild 32" o:spid="_x0000_i1034" type="#_x0000_t75" style="width:23.35pt;height:17.35pt;visibility:visible;mso-wrap-style:square">
            <v:imagedata r:id="rId15" o:title="" croptop="1f" cropbottom="4089f"/>
          </v:shape>
        </w:pict>
      </w:r>
      <w:r w:rsidR="00675C74" w:rsidRPr="00715DBF">
        <w:rPr>
          <w:lang w:val="de-CH"/>
        </w:rPr>
        <w:t xml:space="preserve"> Auswahl Analysetools</w:t>
      </w:r>
    </w:p>
    <w:p w14:paraId="36097534" w14:textId="77777777" w:rsidR="00675C74" w:rsidRPr="00715DBF" w:rsidRDefault="00675C74" w:rsidP="00675C74">
      <w:pPr>
        <w:pStyle w:val="berschrift3"/>
      </w:pPr>
      <w:r w:rsidRPr="00715DBF">
        <w:t>Maximale</w:t>
      </w:r>
      <w:r>
        <w:t xml:space="preserve"> Distanz</w:t>
      </w:r>
    </w:p>
    <w:p w14:paraId="23E22535" w14:textId="77777777" w:rsidR="00675C74" w:rsidRDefault="00675C74" w:rsidP="00675C74">
      <w:pPr>
        <w:rPr>
          <w:lang w:val="de-CH"/>
        </w:rPr>
      </w:pPr>
      <w:r>
        <w:rPr>
          <w:lang w:val="de-CH"/>
        </w:rPr>
        <w:t xml:space="preserve">Ziel: </w:t>
      </w:r>
      <w:r w:rsidRPr="00224A78">
        <w:rPr>
          <w:lang w:val="de-CH"/>
        </w:rPr>
        <w:t>Potenzialflächen nahe der bestehenden Infrastruktur auswählen</w:t>
      </w:r>
      <w:r>
        <w:rPr>
          <w:lang w:val="de-CH"/>
        </w:rPr>
        <w:t>.</w:t>
      </w:r>
    </w:p>
    <w:p w14:paraId="35BA2983" w14:textId="77777777" w:rsidR="00675C74" w:rsidRPr="00224A78" w:rsidRDefault="00675C74" w:rsidP="00675C74">
      <w:pPr>
        <w:rPr>
          <w:lang w:val="de-CH"/>
        </w:rPr>
      </w:pPr>
    </w:p>
    <w:p w14:paraId="41D75677" w14:textId="77777777" w:rsidR="00675C74" w:rsidRDefault="00675C74" w:rsidP="00675C74">
      <w:pPr>
        <w:rPr>
          <w:lang w:val="de-CH"/>
        </w:rPr>
      </w:pPr>
      <w:r>
        <w:rPr>
          <w:lang w:val="de-CH"/>
        </w:rPr>
        <w:t>Hypothese: Neue Flächen in der N</w:t>
      </w:r>
      <w:r w:rsidRPr="00224A78">
        <w:rPr>
          <w:lang w:val="de-CH"/>
        </w:rPr>
        <w:t xml:space="preserve">ähe </w:t>
      </w:r>
      <w:r>
        <w:rPr>
          <w:lang w:val="de-CH"/>
        </w:rPr>
        <w:t xml:space="preserve">von Kerngebieten </w:t>
      </w:r>
      <w:r w:rsidRPr="00224A78">
        <w:rPr>
          <w:lang w:val="de-CH"/>
        </w:rPr>
        <w:t xml:space="preserve">der bestehenden </w:t>
      </w:r>
      <w:r>
        <w:rPr>
          <w:lang w:val="de-CH"/>
        </w:rPr>
        <w:t>ÖI</w:t>
      </w:r>
      <w:r w:rsidRPr="00224A78">
        <w:rPr>
          <w:lang w:val="de-CH"/>
        </w:rPr>
        <w:t xml:space="preserve"> haben die beste</w:t>
      </w:r>
      <w:r>
        <w:rPr>
          <w:lang w:val="de-CH"/>
        </w:rPr>
        <w:t>n</w:t>
      </w:r>
      <w:r w:rsidRPr="00224A78">
        <w:rPr>
          <w:lang w:val="de-CH"/>
        </w:rPr>
        <w:t xml:space="preserve"> Chancen schnell und von möglichst vielen Arten besiedelt zu werden. </w:t>
      </w:r>
      <w:r>
        <w:rPr>
          <w:lang w:val="de-CH"/>
        </w:rPr>
        <w:t>Zusätzlich erhöhen solche</w:t>
      </w:r>
      <w:r w:rsidRPr="00224A78">
        <w:rPr>
          <w:lang w:val="de-CH"/>
        </w:rPr>
        <w:t xml:space="preserve"> Flä</w:t>
      </w:r>
      <w:r w:rsidRPr="004C793E">
        <w:rPr>
          <w:lang w:val="de-CH"/>
        </w:rPr>
        <w:t>chen die Qualität der bestehenden Kerngebiete, da sie deren Fläche vergrössern und einen</w:t>
      </w:r>
      <w:r>
        <w:rPr>
          <w:lang w:val="de-CH"/>
        </w:rPr>
        <w:t xml:space="preserve"> </w:t>
      </w:r>
      <w:r w:rsidRPr="004C793E">
        <w:rPr>
          <w:lang w:val="de-CH"/>
        </w:rPr>
        <w:t>Puffer zur angrenzenden intensiv genutzten Landschaft bilden</w:t>
      </w:r>
      <w:r>
        <w:rPr>
          <w:lang w:val="de-CH"/>
        </w:rPr>
        <w:t>.</w:t>
      </w:r>
      <w:r w:rsidRPr="00224A78">
        <w:rPr>
          <w:lang w:val="de-CH"/>
        </w:rPr>
        <w:t xml:space="preserve"> </w:t>
      </w:r>
    </w:p>
    <w:p w14:paraId="7D1CDED4" w14:textId="77777777" w:rsidR="00675C74" w:rsidRDefault="00675C74" w:rsidP="00675C74">
      <w:pPr>
        <w:rPr>
          <w:lang w:val="de-CH"/>
        </w:rPr>
      </w:pPr>
    </w:p>
    <w:p w14:paraId="579D75C8" w14:textId="77777777" w:rsidR="00675C74" w:rsidRDefault="00675C74" w:rsidP="00675C74">
      <w:pPr>
        <w:rPr>
          <w:lang w:val="de-CH"/>
        </w:rPr>
      </w:pPr>
      <w:r>
        <w:rPr>
          <w:lang w:val="de-CH"/>
        </w:rPr>
        <w:t>Anwendung: Auswahl von Potenzialflächen, welche innerhalb eines definierten Radius um die bestehenden</w:t>
      </w:r>
      <w:r w:rsidRPr="00224A78">
        <w:rPr>
          <w:lang w:val="de-CH"/>
        </w:rPr>
        <w:t xml:space="preserve"> </w:t>
      </w:r>
      <w:r>
        <w:rPr>
          <w:lang w:val="de-CH"/>
        </w:rPr>
        <w:t>Kerngebiete liegen. Mit dem Regler</w:t>
      </w:r>
      <w:r w:rsidRPr="004C793E">
        <w:rPr>
          <w:lang w:val="de-CH"/>
        </w:rPr>
        <w:t xml:space="preserve"> lässt sich einstellen, bis zu welcher Distanz </w:t>
      </w:r>
      <w:r>
        <w:rPr>
          <w:lang w:val="de-CH"/>
        </w:rPr>
        <w:t>zu bestehenden Kerngebieten Potenz</w:t>
      </w:r>
      <w:r w:rsidRPr="004C793E">
        <w:rPr>
          <w:lang w:val="de-CH"/>
        </w:rPr>
        <w:t>ial</w:t>
      </w:r>
      <w:r>
        <w:rPr>
          <w:lang w:val="de-CH"/>
        </w:rPr>
        <w:t>flächen</w:t>
      </w:r>
      <w:r w:rsidRPr="004C793E">
        <w:rPr>
          <w:lang w:val="de-CH"/>
        </w:rPr>
        <w:t xml:space="preserve"> angezeigt werden sollen.</w:t>
      </w:r>
      <w:r>
        <w:rPr>
          <w:lang w:val="de-CH"/>
        </w:rPr>
        <w:t xml:space="preserve"> Zum Anzeigen der Analyse muss das Feld </w:t>
      </w:r>
      <w:r w:rsidRPr="00A51FB5">
        <w:rPr>
          <w:lang w:val="de-CH"/>
        </w:rPr>
        <w:t>«Maximale Distanz berücksichtigen»</w:t>
      </w:r>
      <w:r>
        <w:rPr>
          <w:lang w:val="de-CH"/>
        </w:rPr>
        <w:t xml:space="preserve"> markiert werden.</w:t>
      </w:r>
    </w:p>
    <w:p w14:paraId="4EBC62C8" w14:textId="77777777" w:rsidR="00675C74" w:rsidRDefault="00675C74" w:rsidP="00675C74"/>
    <w:p w14:paraId="2C26666D" w14:textId="77777777" w:rsidR="00675C74" w:rsidRPr="00C7009A" w:rsidRDefault="00675C74" w:rsidP="00675C74"/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6792FE71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58344048" w14:textId="57246B3B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62AB0D27">
                <v:shape id="Bild 47" o:spid="_x0000_i1035" type="#_x0000_t75" style="width:454pt;height:242.65pt;visibility:visible;mso-wrap-style:square">
                  <v:imagedata r:id="rId16" o:title=""/>
                </v:shape>
              </w:pict>
            </w:r>
          </w:p>
        </w:tc>
      </w:tr>
    </w:tbl>
    <w:p w14:paraId="0D3831A9" w14:textId="77777777" w:rsidR="00675C74" w:rsidRDefault="00675C74" w:rsidP="00675C74">
      <w:pPr>
        <w:rPr>
          <w:lang w:val="de-CH"/>
        </w:rPr>
      </w:pPr>
    </w:p>
    <w:p w14:paraId="3FD5D67E" w14:textId="77777777" w:rsidR="00675C74" w:rsidRDefault="00675C74" w:rsidP="00675C74">
      <w:pPr>
        <w:rPr>
          <w:lang w:val="de-CH"/>
        </w:rPr>
      </w:pPr>
    </w:p>
    <w:p w14:paraId="54250423" w14:textId="2133D70E" w:rsidR="00675C74" w:rsidRPr="00715DBF" w:rsidRDefault="00675C74" w:rsidP="00D24D4D">
      <w:pPr>
        <w:pStyle w:val="berschrift3"/>
      </w:pPr>
      <w:r>
        <w:br w:type="page"/>
        <w:t>Bestes Potenzial</w:t>
      </w:r>
    </w:p>
    <w:p w14:paraId="2B1C8E0E" w14:textId="77777777" w:rsidR="00675C74" w:rsidRDefault="00675C74" w:rsidP="00675C74">
      <w:pPr>
        <w:rPr>
          <w:lang w:val="de-CH"/>
        </w:rPr>
      </w:pPr>
      <w:r>
        <w:rPr>
          <w:lang w:val="de-CH"/>
        </w:rPr>
        <w:t xml:space="preserve">Ziel: </w:t>
      </w:r>
      <w:r w:rsidRPr="00283B88">
        <w:rPr>
          <w:lang w:val="de-CH"/>
        </w:rPr>
        <w:t>Flächen mit dem grössten Potenzial auswählen</w:t>
      </w:r>
      <w:r>
        <w:rPr>
          <w:lang w:val="de-CH"/>
        </w:rPr>
        <w:t>.</w:t>
      </w:r>
    </w:p>
    <w:p w14:paraId="018272AD" w14:textId="77777777" w:rsidR="00675C74" w:rsidRPr="00283B88" w:rsidRDefault="00675C74" w:rsidP="00675C74">
      <w:pPr>
        <w:rPr>
          <w:lang w:val="de-CH"/>
        </w:rPr>
      </w:pPr>
    </w:p>
    <w:p w14:paraId="0476042F" w14:textId="77777777" w:rsidR="00675C74" w:rsidRPr="00675C74" w:rsidRDefault="00675C74" w:rsidP="00675C74">
      <w:pPr>
        <w:rPr>
          <w:color w:val="000000"/>
          <w:lang w:val="de-CH"/>
        </w:rPr>
      </w:pPr>
      <w:r w:rsidRPr="00675C74">
        <w:rPr>
          <w:color w:val="000000"/>
          <w:lang w:val="de-CH"/>
        </w:rPr>
        <w:t xml:space="preserve">Hypothese: Massnahmen sollen dort umgesetzt werden, wo das grösste Potenzial besteht. Dort bestehen die besten Voraussetzungen für eine erfolgreiche Förderung von Arten und Lebensräumen. </w:t>
      </w:r>
    </w:p>
    <w:p w14:paraId="3E8B2E6E" w14:textId="77777777" w:rsidR="00675C74" w:rsidRPr="00675C74" w:rsidRDefault="00675C74" w:rsidP="00675C74">
      <w:pPr>
        <w:rPr>
          <w:color w:val="000000"/>
          <w:lang w:val="de-CH"/>
        </w:rPr>
      </w:pPr>
    </w:p>
    <w:p w14:paraId="7C810F80" w14:textId="57C9ED1D" w:rsidR="00675C74" w:rsidRPr="00283B88" w:rsidRDefault="00675C74" w:rsidP="00675C74">
      <w:pPr>
        <w:rPr>
          <w:lang w:val="de-CH"/>
        </w:rPr>
      </w:pPr>
      <w:r w:rsidRPr="00283B88">
        <w:rPr>
          <w:lang w:val="de-CH"/>
        </w:rPr>
        <w:t xml:space="preserve">Anwendung: Dargestellt </w:t>
      </w:r>
      <w:r w:rsidRPr="00675C74">
        <w:rPr>
          <w:color w:val="000000"/>
          <w:lang w:val="de-CH"/>
        </w:rPr>
        <w:t xml:space="preserve">werden die x% besten Potenzialflächen, unabhängig von ihrer Lage zur bestehenden Infrastruktur. </w:t>
      </w:r>
      <w:r>
        <w:rPr>
          <w:lang w:val="de-CH"/>
        </w:rPr>
        <w:t>Der Prozentwert lässt sich mit dem Regler im Hinweistool</w:t>
      </w:r>
      <w:r w:rsidRPr="00283B88">
        <w:rPr>
          <w:color w:val="FF0000"/>
          <w:lang w:val="de-CH"/>
        </w:rPr>
        <w:t xml:space="preserve"> </w:t>
      </w:r>
      <w:r>
        <w:rPr>
          <w:lang w:val="de-CH"/>
        </w:rPr>
        <w:t>einstellen</w:t>
      </w:r>
      <w:r w:rsidRPr="00283B88">
        <w:rPr>
          <w:lang w:val="de-CH"/>
        </w:rPr>
        <w:t>.</w:t>
      </w:r>
      <w:r>
        <w:rPr>
          <w:lang w:val="de-CH"/>
        </w:rPr>
        <w:t xml:space="preserve"> Zum Anzeigen der Analyse muss das Feld </w:t>
      </w:r>
      <w:r w:rsidRPr="00A51FB5">
        <w:rPr>
          <w:lang w:val="de-CH"/>
        </w:rPr>
        <w:t xml:space="preserve">«Nur beste Flächen </w:t>
      </w:r>
      <w:r w:rsidR="00C86DF2">
        <w:rPr>
          <w:lang w:val="de-CH"/>
        </w:rPr>
        <w:t>darstellen</w:t>
      </w:r>
      <w:r w:rsidRPr="00A51FB5">
        <w:rPr>
          <w:lang w:val="de-CH"/>
        </w:rPr>
        <w:t>»</w:t>
      </w:r>
      <w:r>
        <w:rPr>
          <w:lang w:val="de-CH"/>
        </w:rPr>
        <w:t xml:space="preserve"> markiert werden.</w:t>
      </w:r>
    </w:p>
    <w:p w14:paraId="7E3CA4C5" w14:textId="77777777" w:rsidR="00675C74" w:rsidRDefault="00675C74" w:rsidP="00675C74">
      <w:pPr>
        <w:rPr>
          <w:lang w:val="de-CH"/>
        </w:rPr>
      </w:pPr>
    </w:p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09645CCC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778A22C2" w14:textId="2BA3AF9D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2EA283B6">
                <v:shape id="Bild 46" o:spid="_x0000_i1036" type="#_x0000_t75" style="width:454pt;height:242.65pt;visibility:visible;mso-wrap-style:square">
                  <v:imagedata r:id="rId17" o:title=""/>
                </v:shape>
              </w:pict>
            </w:r>
          </w:p>
        </w:tc>
      </w:tr>
    </w:tbl>
    <w:p w14:paraId="6A48BC5F" w14:textId="77777777" w:rsidR="00675C74" w:rsidRDefault="00675C74" w:rsidP="00675C74">
      <w:pPr>
        <w:rPr>
          <w:lang w:val="de-CH"/>
        </w:rPr>
      </w:pPr>
    </w:p>
    <w:p w14:paraId="036F868C" w14:textId="77777777" w:rsidR="00675C74" w:rsidRDefault="00675C74" w:rsidP="00675C74">
      <w:pPr>
        <w:rPr>
          <w:lang w:val="de-CH"/>
        </w:rPr>
      </w:pPr>
    </w:p>
    <w:p w14:paraId="688949E7" w14:textId="77777777" w:rsidR="00675C74" w:rsidRDefault="00675C74" w:rsidP="00675C74">
      <w:pPr>
        <w:rPr>
          <w:lang w:val="de-CH"/>
        </w:rPr>
      </w:pPr>
    </w:p>
    <w:p w14:paraId="6D59C94B" w14:textId="5CCDF1D3" w:rsidR="00675C74" w:rsidRDefault="00675C74" w:rsidP="00D24D4D">
      <w:pPr>
        <w:pStyle w:val="berschrift3"/>
      </w:pPr>
      <w:r>
        <w:br w:type="page"/>
        <w:t>Bestehendes vernetzen</w:t>
      </w:r>
    </w:p>
    <w:p w14:paraId="288C277A" w14:textId="77777777" w:rsidR="00675C74" w:rsidRDefault="00675C74" w:rsidP="00675C74">
      <w:pPr>
        <w:rPr>
          <w:lang w:val="de-CH"/>
        </w:rPr>
      </w:pPr>
      <w:r>
        <w:rPr>
          <w:lang w:val="de-CH"/>
        </w:rPr>
        <w:t xml:space="preserve">Ziel: </w:t>
      </w:r>
      <w:r w:rsidRPr="00224A78">
        <w:rPr>
          <w:lang w:val="de-CH"/>
        </w:rPr>
        <w:t>Potenzialflächen so auswählen, dass</w:t>
      </w:r>
      <w:r>
        <w:rPr>
          <w:lang w:val="de-CH"/>
        </w:rPr>
        <w:t xml:space="preserve"> die</w:t>
      </w:r>
      <w:r w:rsidRPr="00224A78">
        <w:rPr>
          <w:lang w:val="de-CH"/>
        </w:rPr>
        <w:t xml:space="preserve"> bestehende Infrastruktur </w:t>
      </w:r>
      <w:r>
        <w:rPr>
          <w:lang w:val="de-CH"/>
        </w:rPr>
        <w:t xml:space="preserve">bzw. Kerngebiete </w:t>
      </w:r>
      <w:r w:rsidRPr="00224A78">
        <w:rPr>
          <w:lang w:val="de-CH"/>
        </w:rPr>
        <w:t xml:space="preserve">besser vernetzt </w:t>
      </w:r>
      <w:r>
        <w:rPr>
          <w:lang w:val="de-CH"/>
        </w:rPr>
        <w:t>sind.</w:t>
      </w:r>
    </w:p>
    <w:p w14:paraId="23D33615" w14:textId="77777777" w:rsidR="00675C74" w:rsidRPr="00224A78" w:rsidRDefault="00675C74" w:rsidP="00675C74">
      <w:pPr>
        <w:rPr>
          <w:lang w:val="de-CH"/>
        </w:rPr>
      </w:pPr>
    </w:p>
    <w:p w14:paraId="78CE9765" w14:textId="77777777" w:rsidR="00675C74" w:rsidRPr="00224A78" w:rsidRDefault="00675C74" w:rsidP="00675C74">
      <w:pPr>
        <w:rPr>
          <w:lang w:val="de-CH"/>
        </w:rPr>
      </w:pPr>
      <w:r>
        <w:rPr>
          <w:lang w:val="de-CH"/>
        </w:rPr>
        <w:t xml:space="preserve">Hypothese: Zur funktionellen Vernetzung der bestehenden Kerngebiete sollen sie im Sinne eines Biotopverbundes </w:t>
      </w:r>
      <w:r w:rsidRPr="00224A78">
        <w:rPr>
          <w:lang w:val="de-CH"/>
        </w:rPr>
        <w:t xml:space="preserve">miteinander </w:t>
      </w:r>
      <w:r>
        <w:rPr>
          <w:lang w:val="de-CH"/>
        </w:rPr>
        <w:t>verbunden</w:t>
      </w:r>
      <w:r w:rsidRPr="00224A78">
        <w:rPr>
          <w:lang w:val="de-CH"/>
        </w:rPr>
        <w:t xml:space="preserve"> </w:t>
      </w:r>
      <w:r>
        <w:rPr>
          <w:lang w:val="de-CH"/>
        </w:rPr>
        <w:t>sein.</w:t>
      </w:r>
    </w:p>
    <w:p w14:paraId="289300BE" w14:textId="77777777" w:rsidR="00675C74" w:rsidRDefault="00675C74" w:rsidP="00675C74">
      <w:pPr>
        <w:rPr>
          <w:lang w:val="de-CH"/>
        </w:rPr>
      </w:pPr>
    </w:p>
    <w:p w14:paraId="2A904707" w14:textId="77777777" w:rsidR="00675C74" w:rsidRDefault="00675C74" w:rsidP="00675C74">
      <w:pPr>
        <w:rPr>
          <w:lang w:val="de-CH"/>
        </w:rPr>
      </w:pPr>
      <w:r>
        <w:rPr>
          <w:lang w:val="de-CH"/>
        </w:rPr>
        <w:t>Anwendung: Die</w:t>
      </w:r>
      <w:r w:rsidRPr="00224A78">
        <w:rPr>
          <w:lang w:val="de-CH"/>
        </w:rPr>
        <w:t xml:space="preserve"> bestehende</w:t>
      </w:r>
      <w:r>
        <w:rPr>
          <w:lang w:val="de-CH"/>
        </w:rPr>
        <w:t>n</w:t>
      </w:r>
      <w:r w:rsidRPr="00224A78">
        <w:rPr>
          <w:lang w:val="de-CH"/>
        </w:rPr>
        <w:t xml:space="preserve"> </w:t>
      </w:r>
      <w:r>
        <w:rPr>
          <w:lang w:val="de-CH"/>
        </w:rPr>
        <w:t>Kerngebiete werden</w:t>
      </w:r>
      <w:r w:rsidRPr="00224A78">
        <w:rPr>
          <w:lang w:val="de-CH"/>
        </w:rPr>
        <w:t xml:space="preserve"> mit der geringstmöglichen</w:t>
      </w:r>
      <w:r>
        <w:rPr>
          <w:lang w:val="de-CH"/>
        </w:rPr>
        <w:t xml:space="preserve"> Distanz miteinander verbunden (</w:t>
      </w:r>
      <w:r w:rsidRPr="00DA46D5">
        <w:rPr>
          <w:lang w:val="de-CH"/>
        </w:rPr>
        <w:t>Least-Cost-Distanz</w:t>
      </w:r>
      <w:r>
        <w:rPr>
          <w:lang w:val="de-CH"/>
        </w:rPr>
        <w:t>)</w:t>
      </w:r>
      <w:r w:rsidRPr="00224A78">
        <w:rPr>
          <w:lang w:val="de-CH"/>
        </w:rPr>
        <w:t xml:space="preserve">. Sind die Verbindungsstücke länger als </w:t>
      </w:r>
      <w:r>
        <w:rPr>
          <w:lang w:val="de-CH"/>
        </w:rPr>
        <w:t>eine gewählte Höchstd</w:t>
      </w:r>
      <w:r w:rsidRPr="00224A78">
        <w:rPr>
          <w:lang w:val="de-CH"/>
        </w:rPr>
        <w:t>istanz (</w:t>
      </w:r>
      <w:r>
        <w:rPr>
          <w:lang w:val="de-CH"/>
        </w:rPr>
        <w:t>mit dem Regler wählen</w:t>
      </w:r>
      <w:r w:rsidRPr="00224A78">
        <w:rPr>
          <w:lang w:val="de-CH"/>
        </w:rPr>
        <w:t xml:space="preserve">), dann wird das Verbindungsstück rot eingezeichnet. Für diese Verbindung </w:t>
      </w:r>
      <w:r>
        <w:t xml:space="preserve">besteht Bedarf für Vernetzungsmassnahmen </w:t>
      </w:r>
      <w:r>
        <w:rPr>
          <w:lang w:val="de-CH"/>
        </w:rPr>
        <w:t xml:space="preserve">z.B. in Form von </w:t>
      </w:r>
      <w:r w:rsidRPr="00224A78">
        <w:rPr>
          <w:lang w:val="de-CH"/>
        </w:rPr>
        <w:t>zusätzliche</w:t>
      </w:r>
      <w:r>
        <w:rPr>
          <w:lang w:val="de-CH"/>
        </w:rPr>
        <w:t>n</w:t>
      </w:r>
      <w:r w:rsidRPr="00224A78">
        <w:rPr>
          <w:lang w:val="de-CH"/>
        </w:rPr>
        <w:t xml:space="preserve"> Trittsteine.</w:t>
      </w:r>
      <w:r>
        <w:rPr>
          <w:lang w:val="de-CH"/>
        </w:rPr>
        <w:t xml:space="preserve"> Zum Anzeigen der Analyse muss das </w:t>
      </w:r>
      <w:r w:rsidRPr="00A51FB5">
        <w:rPr>
          <w:lang w:val="de-CH"/>
        </w:rPr>
        <w:t>Feld «Vernetzung als Linie anzeigen» markiert werden.</w:t>
      </w:r>
      <w:r>
        <w:rPr>
          <w:lang w:val="de-CH"/>
        </w:rPr>
        <w:t xml:space="preserve"> </w:t>
      </w:r>
    </w:p>
    <w:p w14:paraId="7C018E63" w14:textId="77777777" w:rsidR="00675C74" w:rsidRDefault="00675C74" w:rsidP="00675C74">
      <w:pPr>
        <w:rPr>
          <w:lang w:val="de-CH"/>
        </w:rPr>
      </w:pPr>
    </w:p>
    <w:p w14:paraId="62C06AAB" w14:textId="26F0FFA6" w:rsidR="00675C74" w:rsidRPr="00675C74" w:rsidRDefault="002E138F" w:rsidP="00675C74">
      <w:pPr>
        <w:rPr>
          <w:color w:val="000000"/>
          <w:lang w:val="de-CH"/>
        </w:rPr>
      </w:pPr>
      <w:r>
        <w:rPr>
          <w:lang w:val="de-CH"/>
        </w:rPr>
        <w:t>Anstatt oder zusätzlich zur</w:t>
      </w:r>
      <w:r w:rsidR="00675C74">
        <w:rPr>
          <w:lang w:val="de-CH"/>
        </w:rPr>
        <w:t xml:space="preserve"> Verbindungslinie kann auch ein Puffer </w:t>
      </w:r>
      <w:r w:rsidR="00675C74" w:rsidRPr="00675C74">
        <w:rPr>
          <w:color w:val="000000"/>
          <w:lang w:val="de-CH"/>
        </w:rPr>
        <w:t xml:space="preserve">angezeigt werden. Ein Puffer veranschaulicht etwas deutlicher, dass die hier berechneten Vernetzungslinien einen Hinweis für potenzielle Vernetzungsachsen darstellen und nicht als allgemein gültige Lösungen betrachtet werden </w:t>
      </w:r>
      <w:r w:rsidR="00D24D4D">
        <w:rPr>
          <w:color w:val="000000"/>
          <w:lang w:val="de-CH"/>
        </w:rPr>
        <w:t>sollen</w:t>
      </w:r>
      <w:r w:rsidR="00675C74" w:rsidRPr="00675C74">
        <w:rPr>
          <w:color w:val="000000"/>
          <w:lang w:val="de-CH"/>
        </w:rPr>
        <w:t>.</w:t>
      </w:r>
    </w:p>
    <w:p w14:paraId="0AC901F5" w14:textId="77777777" w:rsidR="00675C74" w:rsidRPr="00675C74" w:rsidRDefault="00675C74" w:rsidP="00675C74">
      <w:pPr>
        <w:rPr>
          <w:color w:val="000000"/>
          <w:lang w:val="de-CH"/>
        </w:rPr>
      </w:pPr>
    </w:p>
    <w:p w14:paraId="5C5CD3B1" w14:textId="77777777" w:rsidR="00675C74" w:rsidRPr="00795F15" w:rsidRDefault="00675C74" w:rsidP="00675C74">
      <w:pPr>
        <w:rPr>
          <w:lang w:val="de-CH"/>
        </w:rPr>
      </w:pPr>
      <w:r>
        <w:rPr>
          <w:lang w:val="de-CH"/>
        </w:rPr>
        <w:t xml:space="preserve">Erläuterung zur Methode: </w:t>
      </w:r>
      <w:r w:rsidRPr="00DA46D5">
        <w:rPr>
          <w:lang w:val="de-CH"/>
        </w:rPr>
        <w:t xml:space="preserve">Die Least-Cost-Distanz wird von der sogenannten Bremswirkung der Umwelt beeinflusst. Wir nahmen eine höhere Bremswirkung für </w:t>
      </w:r>
      <w:r>
        <w:rPr>
          <w:lang w:val="de-CH"/>
        </w:rPr>
        <w:t>Rasterzellen mit geringem Potenz</w:t>
      </w:r>
      <w:r w:rsidRPr="00DA46D5">
        <w:rPr>
          <w:lang w:val="de-CH"/>
        </w:rPr>
        <w:t>ial an. Eine sehr hohe Bremswirkung wiesen wir jedoch S</w:t>
      </w:r>
      <w:r>
        <w:rPr>
          <w:lang w:val="de-CH"/>
        </w:rPr>
        <w:t xml:space="preserve">iedlungen und Wasserflächen zu. </w:t>
      </w:r>
      <w:r w:rsidRPr="00DA46D5">
        <w:rPr>
          <w:lang w:val="de-CH"/>
        </w:rPr>
        <w:t xml:space="preserve">In Gegenden </w:t>
      </w:r>
      <w:r>
        <w:rPr>
          <w:lang w:val="de-CH"/>
        </w:rPr>
        <w:t>mit relativ einheitlichen Potenz</w:t>
      </w:r>
      <w:r w:rsidRPr="00DA46D5">
        <w:rPr>
          <w:lang w:val="de-CH"/>
        </w:rPr>
        <w:t>ial</w:t>
      </w:r>
      <w:r>
        <w:rPr>
          <w:lang w:val="de-CH"/>
        </w:rPr>
        <w:t>werten und ohne Wasser- oder</w:t>
      </w:r>
      <w:r w:rsidRPr="00DA46D5">
        <w:rPr>
          <w:lang w:val="de-CH"/>
        </w:rPr>
        <w:t xml:space="preserve"> Siedlungshindernisse sind die Least-cost Verbindungen also grösstenteils </w:t>
      </w:r>
      <w:r>
        <w:rPr>
          <w:lang w:val="de-CH"/>
        </w:rPr>
        <w:t>linear.</w:t>
      </w:r>
    </w:p>
    <w:p w14:paraId="70321646" w14:textId="77777777" w:rsidR="00675C74" w:rsidRDefault="00675C74" w:rsidP="00675C74">
      <w:pPr>
        <w:rPr>
          <w:lang w:val="de-CH"/>
        </w:rPr>
      </w:pPr>
    </w:p>
    <w:p w14:paraId="4C8D67A0" w14:textId="77777777" w:rsidR="00675C74" w:rsidRPr="00795F15" w:rsidRDefault="00675C74" w:rsidP="00675C74">
      <w:pPr>
        <w:rPr>
          <w:color w:val="000000"/>
          <w:lang w:val="de-CH"/>
        </w:rPr>
      </w:pPr>
      <w:r>
        <w:rPr>
          <w:lang w:val="de-CH"/>
        </w:rPr>
        <w:t>Zielarten</w:t>
      </w:r>
      <w:r w:rsidRPr="00795F15">
        <w:rPr>
          <w:lang w:val="de-CH"/>
        </w:rPr>
        <w:t>: Diese Analyse ist auf landlebende Arten zugeschnitten mit schwacher bis mittlerer Ausbreitungsfähigkeit. Die meisten dieser Arten brauchen für die Besiedlung ihres natürlichen Areals nahe beieinanderliegende Habitate</w:t>
      </w:r>
      <w:r w:rsidRPr="00435BBF">
        <w:rPr>
          <w:lang w:val="de-CH"/>
        </w:rPr>
        <w:t xml:space="preserve"> in Form von Verbundräumen.</w:t>
      </w:r>
      <w:r>
        <w:rPr>
          <w:lang w:val="de-CH"/>
        </w:rPr>
        <w:t xml:space="preserve"> Es sind dadurch typische Arten, welche mit dem Konzept </w:t>
      </w:r>
      <w:r w:rsidRPr="00FA5376">
        <w:rPr>
          <w:color w:val="000000"/>
          <w:lang w:val="de-CH"/>
        </w:rPr>
        <w:t>«Biotopverbund»</w:t>
      </w:r>
      <w:r>
        <w:rPr>
          <w:color w:val="000000"/>
          <w:lang w:val="de-CH"/>
        </w:rPr>
        <w:t xml:space="preserve"> gefördert werden können.</w:t>
      </w:r>
    </w:p>
    <w:p w14:paraId="67CD4A0D" w14:textId="77777777" w:rsidR="00675C74" w:rsidRPr="00283B88" w:rsidRDefault="00675C74" w:rsidP="00675C74"/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6B758FA0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499EC843" w14:textId="166493F6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4BC66D86">
                <v:shape id="Bild 45" o:spid="_x0000_i1037" type="#_x0000_t75" style="width:453.35pt;height:244pt;visibility:visible;mso-wrap-style:square">
                  <v:imagedata r:id="rId18" o:title=""/>
                </v:shape>
              </w:pict>
            </w:r>
          </w:p>
        </w:tc>
      </w:tr>
    </w:tbl>
    <w:p w14:paraId="1813CC70" w14:textId="77777777" w:rsidR="00675C74" w:rsidRDefault="00675C74" w:rsidP="00675C74">
      <w:pPr>
        <w:rPr>
          <w:lang w:val="de-CH"/>
        </w:rPr>
      </w:pPr>
    </w:p>
    <w:p w14:paraId="4A9699F6" w14:textId="2C709828" w:rsidR="00675C74" w:rsidRDefault="00675C74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>
        <w:rPr>
          <w:lang w:val="de-CH"/>
        </w:rPr>
        <w:tab/>
      </w:r>
      <w:r w:rsidR="00574AA5">
        <w:rPr>
          <w:noProof/>
        </w:rPr>
        <w:pict w14:anchorId="31B5F479">
          <v:shape id="Bild 33" o:spid="_x0000_i1038" type="#_x0000_t75" style="width:23.35pt;height:17.35pt;visibility:visible;mso-wrap-style:square">
            <v:imagedata r:id="rId10" o:title="" cropbottom="3794f"/>
          </v:shape>
        </w:pict>
      </w:r>
      <w:r>
        <w:rPr>
          <w:lang w:val="de-CH"/>
        </w:rPr>
        <w:t xml:space="preserve">  Darstellungsoptionen</w:t>
      </w:r>
    </w:p>
    <w:p w14:paraId="0E9D51D4" w14:textId="77777777" w:rsidR="00675C74" w:rsidRDefault="00675C74" w:rsidP="00675C74">
      <w:r>
        <w:t>Es bestehen folgende Möglichkeiten, die Kartenansicht anzupassen:</w:t>
      </w:r>
    </w:p>
    <w:p w14:paraId="4458F53A" w14:textId="77777777" w:rsidR="00675C74" w:rsidRDefault="00675C74" w:rsidP="00675C74"/>
    <w:p w14:paraId="23C4894A" w14:textId="77777777" w:rsidR="00675C74" w:rsidRDefault="00675C74" w:rsidP="00675C74">
      <w:pPr>
        <w:pStyle w:val="berschrift3"/>
      </w:pPr>
      <w:r>
        <w:t>Farbe</w:t>
      </w:r>
    </w:p>
    <w:p w14:paraId="45D39FD8" w14:textId="02AC8CD1" w:rsidR="00675C74" w:rsidRDefault="00675C74" w:rsidP="00675C74">
      <w:r>
        <w:t>Mit dem Regler lässt sich die Deckkraft der Potenzialkarte anpassen.</w:t>
      </w:r>
    </w:p>
    <w:p w14:paraId="62A7F1A4" w14:textId="77777777" w:rsidR="00675C74" w:rsidRDefault="00675C74" w:rsidP="00675C74"/>
    <w:p w14:paraId="5FEE080D" w14:textId="77777777" w:rsidR="00675C74" w:rsidRDefault="00675C74" w:rsidP="00675C74"/>
    <w:p w14:paraId="49B7D501" w14:textId="77777777" w:rsidR="00675C74" w:rsidRDefault="00675C74" w:rsidP="00675C74">
      <w:pPr>
        <w:pStyle w:val="berschrift3"/>
      </w:pPr>
      <w:r>
        <w:t>Kartenhintergrund</w:t>
      </w:r>
    </w:p>
    <w:p w14:paraId="2C7371FD" w14:textId="30A2E380" w:rsidR="00675C74" w:rsidRDefault="00675C74" w:rsidP="00675C74">
      <w:r>
        <w:t>Auswahl Luftbild oder Karte. Je nach Fragestellung ist sinnvoll einen Hintergrund zu wählen, auf welchem z.B. die Vegetation, die Nutzung oder die Ortsnamen ersichtlich sind.</w:t>
      </w:r>
    </w:p>
    <w:p w14:paraId="63E8BC97" w14:textId="77777777" w:rsidR="00675C74" w:rsidRDefault="00675C74" w:rsidP="00675C74"/>
    <w:p w14:paraId="7297EA35" w14:textId="77777777" w:rsidR="00675C74" w:rsidRDefault="00675C74" w:rsidP="00675C74"/>
    <w:p w14:paraId="4900EF09" w14:textId="77777777" w:rsidR="00675C74" w:rsidRDefault="00675C74" w:rsidP="00675C74">
      <w:pPr>
        <w:pStyle w:val="berschrift3"/>
      </w:pPr>
      <w:r>
        <w:t>Bestehende Infrastruktur</w:t>
      </w:r>
    </w:p>
    <w:p w14:paraId="43DF08CE" w14:textId="73FE7A78" w:rsidR="00675C74" w:rsidRDefault="00675C74" w:rsidP="00675C74">
      <w:r>
        <w:t xml:space="preserve">Die bestehenden Kerngebiete von feuchten und trockenen Lebensraumkategorien werden angezeigt. </w:t>
      </w:r>
    </w:p>
    <w:p w14:paraId="5E61AD30" w14:textId="77777777" w:rsidR="00675C74" w:rsidRDefault="00675C74" w:rsidP="00675C74"/>
    <w:p w14:paraId="643DE8EC" w14:textId="77777777" w:rsidR="00675C74" w:rsidRDefault="00675C74" w:rsidP="00675C74">
      <w:r>
        <w:t xml:space="preserve">Nationale Objekte (rot): Flach-, Hochmoore und Auen (Feuchtgebiete); Trockenwiesen und –weiden (Trockengebiete). </w:t>
      </w:r>
    </w:p>
    <w:p w14:paraId="361D8173" w14:textId="77777777" w:rsidR="00675C74" w:rsidRDefault="00675C74" w:rsidP="00675C74">
      <w:r>
        <w:t xml:space="preserve">Kantonale Objekte (grün): zusätzliche Schutzgebiete, welche zu feuchten oder trockenen Lebensräumen zugeordnet werden konnten. </w:t>
      </w:r>
      <w:r w:rsidRPr="00055CA6">
        <w:t xml:space="preserve">Kantonale Naturschutzgebiete, WNI-Objekte etc. </w:t>
      </w:r>
      <w:r>
        <w:t xml:space="preserve">gehören nicht dazu. </w:t>
      </w:r>
    </w:p>
    <w:p w14:paraId="24FBD8D8" w14:textId="77777777" w:rsidR="00675C74" w:rsidRPr="00A1581E" w:rsidRDefault="00675C74" w:rsidP="00675C74"/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4D08668A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6CBA958E" w14:textId="422D4868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204CED03">
                <v:shape id="Bild 9" o:spid="_x0000_i1039" type="#_x0000_t75" style="width:454pt;height:244.65pt;visibility:visible;mso-wrap-style:square">
                  <v:imagedata r:id="rId19" o:title=""/>
                </v:shape>
              </w:pict>
            </w:r>
          </w:p>
        </w:tc>
      </w:tr>
    </w:tbl>
    <w:p w14:paraId="5652A302" w14:textId="77777777" w:rsidR="00675C74" w:rsidRDefault="00675C74" w:rsidP="00675C74">
      <w:pPr>
        <w:rPr>
          <w:lang w:val="de-CH"/>
        </w:rPr>
      </w:pPr>
    </w:p>
    <w:p w14:paraId="3B446CA0" w14:textId="77777777" w:rsidR="00675C74" w:rsidRPr="009B27AA" w:rsidRDefault="00675C74" w:rsidP="00675C74"/>
    <w:p w14:paraId="4B081B5A" w14:textId="77777777" w:rsidR="00675C74" w:rsidRPr="009B27AA" w:rsidRDefault="00675C74" w:rsidP="00675C74">
      <w:bookmarkStart w:id="0" w:name="_GoBack"/>
      <w:bookmarkEnd w:id="0"/>
    </w:p>
    <w:p w14:paraId="110E34BF" w14:textId="0ADFD829" w:rsidR="00675C74" w:rsidRDefault="00675C74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>
        <w:rPr>
          <w:lang w:val="de-CH"/>
        </w:rPr>
        <w:tab/>
      </w:r>
      <w:r w:rsidR="00574AA5">
        <w:rPr>
          <w:noProof/>
        </w:rPr>
        <w:pict w14:anchorId="7AFB0446">
          <v:shape id="Bild 34" o:spid="_x0000_i1040" type="#_x0000_t75" style="width:23.35pt;height:16.65pt;visibility:visible;mso-wrap-style:square">
            <v:imagedata r:id="rId20" o:title="" cropbottom="5369f"/>
          </v:shape>
        </w:pict>
      </w:r>
      <w:r>
        <w:rPr>
          <w:lang w:val="de-CH"/>
        </w:rPr>
        <w:t xml:space="preserve">  Zusammenfassung der gewählten Analysen</w:t>
      </w:r>
    </w:p>
    <w:p w14:paraId="690A5030" w14:textId="21D81705" w:rsidR="00675C74" w:rsidRDefault="00675C74" w:rsidP="00675C74">
      <w:r>
        <w:t xml:space="preserve">Die Analysen </w:t>
      </w:r>
      <w:r w:rsidR="00574AA5">
        <w:rPr>
          <w:noProof/>
        </w:rPr>
        <w:pict w14:anchorId="13078077">
          <v:shape id="Bild 50" o:spid="_x0000_i1041" type="#_x0000_t75" style="width:15.35pt;height:11.35pt;visibility:visible;mso-wrap-style:square">
            <v:imagedata r:id="rId15" o:title="" croptop="1f" cropbottom="4089f"/>
          </v:shape>
        </w:pict>
      </w:r>
      <w:r>
        <w:t xml:space="preserve"> können kumuliert werden. Zur Übersicht werden die gewählten Analysen deshalb aufgelistet. So ist auch zu einem späteren Zeitpunkt für jeden Kartenausschnitt nachvollziehbar, welche Analysen mit welcher Auswahl vorgenommen wurde.</w:t>
      </w:r>
    </w:p>
    <w:p w14:paraId="4BB3223F" w14:textId="77777777" w:rsidR="00675C74" w:rsidRDefault="00675C74" w:rsidP="00675C74"/>
    <w:p w14:paraId="32359870" w14:textId="77777777" w:rsidR="00675C74" w:rsidRDefault="00675C74" w:rsidP="00675C74">
      <w:pPr>
        <w:rPr>
          <w:lang w:val="de-CH"/>
        </w:rPr>
      </w:pPr>
      <w:r>
        <w:rPr>
          <w:lang w:val="de-CH"/>
        </w:rPr>
        <w:t xml:space="preserve">Beispiel: </w:t>
      </w:r>
    </w:p>
    <w:tbl>
      <w:tblPr>
        <w:tblW w:w="7656" w:type="dxa"/>
        <w:tblInd w:w="113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7"/>
        <w:gridCol w:w="4679"/>
      </w:tblGrid>
      <w:tr w:rsidR="00675C74" w:rsidRPr="00DA46D5" w14:paraId="589CA808" w14:textId="77777777" w:rsidTr="007F1D0C">
        <w:trPr>
          <w:trHeight w:val="206"/>
        </w:trPr>
        <w:tc>
          <w:tcPr>
            <w:tcW w:w="2977" w:type="dxa"/>
            <w:shd w:val="clear" w:color="auto" w:fill="auto"/>
            <w:hideMark/>
          </w:tcPr>
          <w:p w14:paraId="4D25DA73" w14:textId="6B9E9CD4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298B99F9">
                <v:shape id="Bild 23" o:spid="_x0000_i1042" type="#_x0000_t75" style="width:124.65pt;height:39.35pt;visibility:visible;mso-wrap-style:square">
                  <v:imagedata r:id="rId21" o:title="" cropbottom="51448f"/>
                </v:shape>
              </w:pict>
            </w:r>
          </w:p>
        </w:tc>
        <w:tc>
          <w:tcPr>
            <w:tcW w:w="4679" w:type="dxa"/>
          </w:tcPr>
          <w:p w14:paraId="403A5ED8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</w:p>
          <w:p w14:paraId="1A5561FB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>Auswahl der Potenzialkarte Trockengebiete.</w:t>
            </w:r>
          </w:p>
        </w:tc>
      </w:tr>
      <w:tr w:rsidR="00675C74" w:rsidRPr="00DA46D5" w14:paraId="17214F47" w14:textId="77777777" w:rsidTr="007F1D0C">
        <w:trPr>
          <w:trHeight w:val="206"/>
        </w:trPr>
        <w:tc>
          <w:tcPr>
            <w:tcW w:w="2977" w:type="dxa"/>
            <w:shd w:val="clear" w:color="auto" w:fill="auto"/>
          </w:tcPr>
          <w:p w14:paraId="0CE7308C" w14:textId="77777777" w:rsidR="00675C74" w:rsidRPr="00D60F2D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  <w:tc>
          <w:tcPr>
            <w:tcW w:w="4679" w:type="dxa"/>
          </w:tcPr>
          <w:p w14:paraId="1C3E2515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</w:tr>
      <w:tr w:rsidR="00675C74" w:rsidRPr="00DA46D5" w14:paraId="078B6446" w14:textId="77777777" w:rsidTr="007F1D0C">
        <w:trPr>
          <w:trHeight w:val="206"/>
        </w:trPr>
        <w:tc>
          <w:tcPr>
            <w:tcW w:w="2977" w:type="dxa"/>
            <w:shd w:val="clear" w:color="auto" w:fill="auto"/>
          </w:tcPr>
          <w:p w14:paraId="73EB168E" w14:textId="0182B57C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4955F41C">
                <v:shape id="Bild 24" o:spid="_x0000_i1043" type="#_x0000_t75" style="width:124.65pt;height:42.65pt;visibility:visible;mso-wrap-style:square">
                  <v:imagedata r:id="rId21" o:title="" croptop="16113f" cropbottom="33923f"/>
                </v:shape>
              </w:pict>
            </w:r>
          </w:p>
        </w:tc>
        <w:tc>
          <w:tcPr>
            <w:tcW w:w="4679" w:type="dxa"/>
          </w:tcPr>
          <w:p w14:paraId="1CCD3588" w14:textId="77777777" w:rsidR="00675C74" w:rsidRPr="00373991" w:rsidRDefault="00675C74" w:rsidP="007F1D0C">
            <w:pPr>
              <w:spacing w:before="60"/>
              <w:ind w:left="0"/>
            </w:pPr>
            <w:r>
              <w:t>Es werden Rasterzellen der Potenzialkarte dargestellt innerhalb einer Distanz von 2000 m eines Kerngebietes der bestehenden Infrastruktur.</w:t>
            </w:r>
          </w:p>
        </w:tc>
      </w:tr>
      <w:tr w:rsidR="00675C74" w:rsidRPr="00DA46D5" w14:paraId="31809FF2" w14:textId="77777777" w:rsidTr="007F1D0C">
        <w:trPr>
          <w:trHeight w:val="206"/>
        </w:trPr>
        <w:tc>
          <w:tcPr>
            <w:tcW w:w="2977" w:type="dxa"/>
            <w:shd w:val="clear" w:color="auto" w:fill="auto"/>
          </w:tcPr>
          <w:p w14:paraId="099277F2" w14:textId="77777777" w:rsidR="00675C74" w:rsidRPr="00D60F2D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  <w:tc>
          <w:tcPr>
            <w:tcW w:w="4679" w:type="dxa"/>
          </w:tcPr>
          <w:p w14:paraId="53104053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</w:tr>
      <w:tr w:rsidR="00675C74" w:rsidRPr="00DA46D5" w14:paraId="66A0A82E" w14:textId="77777777" w:rsidTr="007F1D0C">
        <w:trPr>
          <w:trHeight w:val="191"/>
        </w:trPr>
        <w:tc>
          <w:tcPr>
            <w:tcW w:w="2977" w:type="dxa"/>
            <w:shd w:val="clear" w:color="auto" w:fill="auto"/>
          </w:tcPr>
          <w:p w14:paraId="2E84E10E" w14:textId="524196CA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5A24D664">
                <v:shape id="Bild 25" o:spid="_x0000_i1044" type="#_x0000_t75" style="width:124.65pt;height:42.65pt;visibility:visible;mso-wrap-style:square">
                  <v:imagedata r:id="rId21" o:title="" croptop="33005f" cropbottom="17026f"/>
                </v:shape>
              </w:pict>
            </w:r>
          </w:p>
        </w:tc>
        <w:tc>
          <w:tcPr>
            <w:tcW w:w="4679" w:type="dxa"/>
          </w:tcPr>
          <w:p w14:paraId="3ABA9D45" w14:textId="77777777" w:rsidR="00675C74" w:rsidRDefault="00675C74" w:rsidP="007F1D0C">
            <w:pPr>
              <w:ind w:left="0"/>
            </w:pPr>
          </w:p>
          <w:p w14:paraId="243028F9" w14:textId="77777777" w:rsidR="00675C74" w:rsidRPr="00373991" w:rsidRDefault="00675C74" w:rsidP="007F1D0C">
            <w:pPr>
              <w:ind w:left="0"/>
            </w:pPr>
            <w:r>
              <w:t>Es werden Rasterzellen der Potenzialkarte dargestellt mit den 30 % höchsten Potenzialwerten.</w:t>
            </w:r>
          </w:p>
        </w:tc>
      </w:tr>
      <w:tr w:rsidR="00675C74" w:rsidRPr="00DA46D5" w14:paraId="2A01CBB6" w14:textId="77777777" w:rsidTr="007F1D0C">
        <w:trPr>
          <w:trHeight w:val="191"/>
        </w:trPr>
        <w:tc>
          <w:tcPr>
            <w:tcW w:w="2977" w:type="dxa"/>
            <w:shd w:val="clear" w:color="auto" w:fill="auto"/>
          </w:tcPr>
          <w:p w14:paraId="3C60D0BE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  <w:tc>
          <w:tcPr>
            <w:tcW w:w="4679" w:type="dxa"/>
          </w:tcPr>
          <w:p w14:paraId="6934CF4E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</w:tr>
      <w:tr w:rsidR="00675C74" w:rsidRPr="00DA46D5" w14:paraId="0BECDCD2" w14:textId="77777777" w:rsidTr="007F1D0C">
        <w:trPr>
          <w:trHeight w:val="191"/>
        </w:trPr>
        <w:tc>
          <w:tcPr>
            <w:tcW w:w="2977" w:type="dxa"/>
            <w:tcBorders>
              <w:bottom w:val="nil"/>
            </w:tcBorders>
            <w:shd w:val="clear" w:color="auto" w:fill="auto"/>
          </w:tcPr>
          <w:p w14:paraId="21F0DFEF" w14:textId="25948A5A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2DC6255F">
                <v:shape id="Bild 26" o:spid="_x0000_i1045" type="#_x0000_t75" style="width:124.65pt;height:42.65pt;visibility:visible;mso-wrap-style:square">
                  <v:imagedata r:id="rId21" o:title="" croptop="50313f"/>
                </v:shape>
              </w:pict>
            </w:r>
          </w:p>
        </w:tc>
        <w:tc>
          <w:tcPr>
            <w:tcW w:w="4679" w:type="dxa"/>
            <w:tcBorders>
              <w:bottom w:val="nil"/>
            </w:tcBorders>
          </w:tcPr>
          <w:p w14:paraId="30CB8CFF" w14:textId="77777777" w:rsidR="00675C74" w:rsidRPr="00373991" w:rsidRDefault="00675C74" w:rsidP="007F1D0C">
            <w:pPr>
              <w:ind w:left="0"/>
            </w:pPr>
            <w:r>
              <w:t>Die Vernetzung von Kerngebieten der bestehenden Infrastruktur wird mit Verbindungslinien dargestellt. Für Kerngebiete mit Verbindungslinien &gt;3 km (rot) besteht Bedarf für Vernetzungsmassnahmen.</w:t>
            </w:r>
          </w:p>
        </w:tc>
      </w:tr>
    </w:tbl>
    <w:p w14:paraId="18E01106" w14:textId="77777777" w:rsidR="00675C74" w:rsidRDefault="00675C74" w:rsidP="00675C74"/>
    <w:p w14:paraId="66F9D783" w14:textId="77777777" w:rsidR="00675C74" w:rsidRPr="00287196" w:rsidRDefault="00675C74" w:rsidP="00675C74"/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02D6A02F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19CDAF9C" w14:textId="1F6B5A07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3A6713B2">
                <v:shape id="Bild 11" o:spid="_x0000_i1046" type="#_x0000_t75" style="width:453.35pt;height:246.65pt;visibility:visible;mso-wrap-style:square">
                  <v:imagedata r:id="rId22" o:title=""/>
                </v:shape>
              </w:pict>
            </w:r>
          </w:p>
        </w:tc>
      </w:tr>
    </w:tbl>
    <w:p w14:paraId="7ECBDA80" w14:textId="77777777" w:rsidR="00675C74" w:rsidRDefault="00675C74" w:rsidP="00675C74">
      <w:pPr>
        <w:rPr>
          <w:lang w:val="de-CH"/>
        </w:rPr>
      </w:pPr>
    </w:p>
    <w:p w14:paraId="6D8A5FE1" w14:textId="77777777" w:rsidR="00675C74" w:rsidRDefault="00675C74" w:rsidP="00675C74"/>
    <w:p w14:paraId="708D238F" w14:textId="77777777" w:rsidR="00675C74" w:rsidRPr="009B27AA" w:rsidRDefault="00675C74" w:rsidP="00675C74"/>
    <w:p w14:paraId="719A29A5" w14:textId="513026ED" w:rsidR="00675C74" w:rsidRDefault="00675C74" w:rsidP="00675C74">
      <w:pPr>
        <w:pStyle w:val="berschrift2ohne"/>
        <w:tabs>
          <w:tab w:val="left" w:pos="1134"/>
        </w:tabs>
        <w:ind w:left="2098"/>
        <w:rPr>
          <w:lang w:val="de-CH"/>
        </w:rPr>
      </w:pPr>
      <w:r>
        <w:rPr>
          <w:lang w:val="de-CH"/>
        </w:rPr>
        <w:tab/>
      </w:r>
      <w:r w:rsidR="00574AA5">
        <w:rPr>
          <w:noProof/>
        </w:rPr>
        <w:pict w14:anchorId="28AEB3B0">
          <v:shape id="Bild 35" o:spid="_x0000_i1047" type="#_x0000_t75" style="width:23.35pt;height:18pt;visibility:visible;mso-wrap-style:square">
            <v:imagedata r:id="rId23" o:title="" cropbottom="5337f"/>
          </v:shape>
        </w:pict>
      </w:r>
      <w:r>
        <w:rPr>
          <w:lang w:val="de-CH"/>
        </w:rPr>
        <w:t xml:space="preserve">  Anleitung, Support und Quellcode</w:t>
      </w:r>
    </w:p>
    <w:p w14:paraId="423C9328" w14:textId="77777777" w:rsidR="00675C74" w:rsidRDefault="00675C74" w:rsidP="00675C74">
      <w:pPr>
        <w:rPr>
          <w:lang w:val="de-CH"/>
        </w:rPr>
      </w:pPr>
    </w:p>
    <w:tbl>
      <w:tblPr>
        <w:tblW w:w="7656" w:type="dxa"/>
        <w:tblInd w:w="113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5813"/>
      </w:tblGrid>
      <w:tr w:rsidR="00675C74" w:rsidRPr="00DA46D5" w14:paraId="43C488C5" w14:textId="77777777" w:rsidTr="007F1D0C">
        <w:trPr>
          <w:trHeight w:val="206"/>
        </w:trPr>
        <w:tc>
          <w:tcPr>
            <w:tcW w:w="1843" w:type="dxa"/>
            <w:shd w:val="clear" w:color="auto" w:fill="auto"/>
            <w:hideMark/>
          </w:tcPr>
          <w:p w14:paraId="28E634E2" w14:textId="01532233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5A802688">
                <v:shape id="Bild 14" o:spid="_x0000_i1048" type="#_x0000_t75" style="width:16pt;height:14.65pt;visibility:visible;mso-wrap-style:square">
                  <v:imagedata r:id="rId24" o:title="" croptop="1f" cropbottom="-1f" cropleft="1f" cropright="50721f"/>
                </v:shape>
              </w:pict>
            </w:r>
          </w:p>
        </w:tc>
        <w:tc>
          <w:tcPr>
            <w:tcW w:w="5813" w:type="dxa"/>
          </w:tcPr>
          <w:p w14:paraId="2287834B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>Download Benutzeranleitung</w:t>
            </w:r>
          </w:p>
        </w:tc>
      </w:tr>
      <w:tr w:rsidR="00675C74" w:rsidRPr="00DA46D5" w14:paraId="6AB3CD0D" w14:textId="77777777" w:rsidTr="007F1D0C">
        <w:trPr>
          <w:trHeight w:val="206"/>
        </w:trPr>
        <w:tc>
          <w:tcPr>
            <w:tcW w:w="1843" w:type="dxa"/>
            <w:shd w:val="clear" w:color="auto" w:fill="auto"/>
          </w:tcPr>
          <w:p w14:paraId="65BFD411" w14:textId="77777777" w:rsidR="00675C74" w:rsidRPr="00D60F2D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  <w:tc>
          <w:tcPr>
            <w:tcW w:w="5813" w:type="dxa"/>
          </w:tcPr>
          <w:p w14:paraId="0B377C9A" w14:textId="77777777" w:rsidR="00675C74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</w:tr>
      <w:tr w:rsidR="00675C74" w:rsidRPr="00DA46D5" w14:paraId="228A1B7A" w14:textId="77777777" w:rsidTr="007F1D0C">
        <w:trPr>
          <w:trHeight w:val="206"/>
        </w:trPr>
        <w:tc>
          <w:tcPr>
            <w:tcW w:w="1843" w:type="dxa"/>
            <w:shd w:val="clear" w:color="auto" w:fill="auto"/>
          </w:tcPr>
          <w:p w14:paraId="0ECE52E7" w14:textId="3148E5C9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627B5A6D">
                <v:shape id="Bild 18" o:spid="_x0000_i1049" type="#_x0000_t75" style="width:16pt;height:14.65pt;visibility:visible;mso-wrap-style:square">
                  <v:imagedata r:id="rId24" o:title="" croptop="2f" cropbottom="-2f" cropleft="25187f" cropright="25535f"/>
                </v:shape>
              </w:pict>
            </w:r>
          </w:p>
        </w:tc>
        <w:tc>
          <w:tcPr>
            <w:tcW w:w="5813" w:type="dxa"/>
          </w:tcPr>
          <w:p w14:paraId="1C4F1FF8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>Kontakt für Informationen und Support</w:t>
            </w:r>
          </w:p>
        </w:tc>
      </w:tr>
      <w:tr w:rsidR="00675C74" w:rsidRPr="00DA46D5" w14:paraId="3C62A0AA" w14:textId="77777777" w:rsidTr="007F1D0C">
        <w:trPr>
          <w:trHeight w:val="206"/>
        </w:trPr>
        <w:tc>
          <w:tcPr>
            <w:tcW w:w="1843" w:type="dxa"/>
            <w:shd w:val="clear" w:color="auto" w:fill="auto"/>
          </w:tcPr>
          <w:p w14:paraId="274CDB82" w14:textId="77777777" w:rsidR="00675C74" w:rsidRPr="00D60F2D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  <w:tc>
          <w:tcPr>
            <w:tcW w:w="5813" w:type="dxa"/>
          </w:tcPr>
          <w:p w14:paraId="4A8DC8F1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</w:p>
        </w:tc>
      </w:tr>
      <w:tr w:rsidR="00675C74" w:rsidRPr="00DA46D5" w14:paraId="581DCC00" w14:textId="77777777" w:rsidTr="007F1D0C">
        <w:trPr>
          <w:trHeight w:val="191"/>
        </w:trPr>
        <w:tc>
          <w:tcPr>
            <w:tcW w:w="1843" w:type="dxa"/>
            <w:tcBorders>
              <w:bottom w:val="nil"/>
            </w:tcBorders>
            <w:shd w:val="clear" w:color="auto" w:fill="auto"/>
          </w:tcPr>
          <w:p w14:paraId="2EBA6ECE" w14:textId="62A1984B" w:rsidR="00675C74" w:rsidRPr="00DA46D5" w:rsidRDefault="00574AA5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noProof/>
              </w:rPr>
              <w:pict w14:anchorId="6AB5FC6C">
                <v:shape id="Bild 19" o:spid="_x0000_i1050" type="#_x0000_t75" style="width:16pt;height:14.65pt;visibility:visible;mso-wrap-style:square">
                  <v:imagedata r:id="rId24" o:title="" croptop="1f" cropbottom="-1f" cropleft="50864f"/>
                </v:shape>
              </w:pict>
            </w:r>
          </w:p>
        </w:tc>
        <w:tc>
          <w:tcPr>
            <w:tcW w:w="5813" w:type="dxa"/>
            <w:tcBorders>
              <w:bottom w:val="nil"/>
            </w:tcBorders>
          </w:tcPr>
          <w:p w14:paraId="41398E88" w14:textId="77777777" w:rsidR="00675C74" w:rsidRPr="00DA46D5" w:rsidRDefault="00675C74" w:rsidP="007F1D0C">
            <w:pPr>
              <w:pStyle w:val="ohneEinzug"/>
              <w:jc w:val="left"/>
              <w:rPr>
                <w:lang w:val="de-CH"/>
              </w:rPr>
            </w:pPr>
            <w:r>
              <w:rPr>
                <w:lang w:val="de-CH"/>
              </w:rPr>
              <w:t>Link zum Quellcode</w:t>
            </w:r>
          </w:p>
        </w:tc>
      </w:tr>
    </w:tbl>
    <w:p w14:paraId="0A27F89D" w14:textId="77777777" w:rsidR="00675C74" w:rsidRDefault="00675C74" w:rsidP="00675C74"/>
    <w:p w14:paraId="3A7965FE" w14:textId="77777777" w:rsidR="00675C74" w:rsidRPr="00287196" w:rsidRDefault="00675C74" w:rsidP="00675C74"/>
    <w:tbl>
      <w:tblPr>
        <w:tblW w:w="90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2"/>
      </w:tblGrid>
      <w:tr w:rsidR="00675C74" w:rsidRPr="00DA46D5" w14:paraId="6F41984D" w14:textId="77777777" w:rsidTr="007F1D0C">
        <w:trPr>
          <w:trHeight w:val="205"/>
        </w:trPr>
        <w:tc>
          <w:tcPr>
            <w:tcW w:w="9072" w:type="dxa"/>
            <w:shd w:val="clear" w:color="auto" w:fill="auto"/>
          </w:tcPr>
          <w:p w14:paraId="5E4A9BA3" w14:textId="64586656" w:rsidR="00675C74" w:rsidRPr="00DA46D5" w:rsidRDefault="00574AA5" w:rsidP="007F1D0C">
            <w:pPr>
              <w:pStyle w:val="ohneEinzug"/>
              <w:rPr>
                <w:lang w:val="de-CH"/>
              </w:rPr>
            </w:pPr>
            <w:r>
              <w:rPr>
                <w:noProof/>
              </w:rPr>
              <w:pict w14:anchorId="1AFFD9EF">
                <v:shape id="Bild 10" o:spid="_x0000_i1051" type="#_x0000_t75" style="width:453.35pt;height:244.65pt;visibility:visible;mso-wrap-style:square">
                  <v:imagedata r:id="rId25" o:title=""/>
                </v:shape>
              </w:pict>
            </w:r>
          </w:p>
        </w:tc>
      </w:tr>
    </w:tbl>
    <w:p w14:paraId="427CA4E1" w14:textId="77777777" w:rsidR="00675C74" w:rsidRDefault="00675C74" w:rsidP="00675C74">
      <w:pPr>
        <w:rPr>
          <w:lang w:val="de-CH"/>
        </w:rPr>
      </w:pPr>
    </w:p>
    <w:p w14:paraId="28129FBF" w14:textId="77777777" w:rsidR="006A717E" w:rsidRPr="00871810" w:rsidRDefault="00F10318" w:rsidP="006A717E"/>
    <w:sectPr w:rsidR="006A717E" w:rsidRPr="00871810" w:rsidSect="006A717E">
      <w:headerReference w:type="default" r:id="rId26"/>
      <w:footerReference w:type="default" r:id="rId27"/>
      <w:headerReference w:type="first" r:id="rId28"/>
      <w:footerReference w:type="first" r:id="rId29"/>
      <w:pgSz w:w="11906" w:h="16838"/>
      <w:pgMar w:top="2268" w:right="1134" w:bottom="1985" w:left="1701" w:header="680" w:footer="312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F9BF87" w14:textId="77777777" w:rsidR="00A07585" w:rsidRDefault="00A07585">
      <w:pPr>
        <w:spacing w:line="240" w:lineRule="auto"/>
      </w:pPr>
      <w:r>
        <w:separator/>
      </w:r>
    </w:p>
  </w:endnote>
  <w:endnote w:type="continuationSeparator" w:id="0">
    <w:p w14:paraId="6C50133C" w14:textId="77777777" w:rsidR="00A07585" w:rsidRDefault="00A075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tbl>
    <w:tblPr>
      <w:tblW w:w="7946" w:type="dxa"/>
      <w:tblInd w:w="1134" w:type="dxa"/>
      <w:tblBorders>
        <w:top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A0" w:firstRow="1" w:lastRow="0" w:firstColumn="1" w:lastColumn="0" w:noHBand="0" w:noVBand="0"/>
    </w:tblPr>
    <w:tblGrid>
      <w:gridCol w:w="7946"/>
    </w:tblGrid>
    <w:tr w:rsidR="006A717E" w:rsidRPr="0084096E" w14:paraId="2202DE3D" w14:textId="77777777" w:rsidTr="0084096E">
      <w:tc>
        <w:tcPr>
          <w:tcW w:w="7946" w:type="dxa"/>
          <w:shd w:val="clear" w:color="auto" w:fill="auto"/>
          <w:tcMar>
            <w:top w:w="57" w:type="dxa"/>
            <w:bottom w:w="57" w:type="dxa"/>
          </w:tcMar>
        </w:tcPr>
        <w:p w14:paraId="5ACDBE1A" w14:textId="544157D6" w:rsidR="006A717E" w:rsidRPr="00DF415A" w:rsidRDefault="0084096E" w:rsidP="00DF415A">
          <w:pPr>
            <w:pStyle w:val="Fuzeile"/>
          </w:pPr>
          <w:r w:rsidRPr="00DF415A">
            <w:t xml:space="preserve">Hintermann &amp; Weber AG </w:t>
          </w:r>
          <w:r w:rsidRPr="0084096E">
            <w:rPr>
              <w:sz w:val="12"/>
            </w:rPr>
            <w:sym w:font="Symbol" w:char="F0EA"/>
          </w:r>
          <w:r w:rsidRPr="0084096E">
            <w:rPr>
              <w:sz w:val="12"/>
            </w:rPr>
            <w:t xml:space="preserve"> </w:t>
          </w:r>
          <w:r w:rsidR="00675C74">
            <w:t>Benutzungsanleitung Hinweistool Potenzialflächenerkennung</w:t>
          </w:r>
          <w:r w:rsidR="00675C74" w:rsidRPr="00DF415A">
            <w:t xml:space="preserve"> </w:t>
          </w:r>
          <w:r w:rsidR="00675C74" w:rsidRPr="0084096E">
            <w:rPr>
              <w:sz w:val="12"/>
            </w:rPr>
            <w:sym w:font="Symbol" w:char="F0EA"/>
          </w:r>
          <w:r w:rsidR="00675C74" w:rsidRPr="0084096E">
            <w:rPr>
              <w:sz w:val="12"/>
            </w:rPr>
            <w:t xml:space="preserve"> </w:t>
          </w:r>
          <w:r w:rsidR="00675C74">
            <w:t>29.11.2017</w:t>
          </w:r>
          <w:r w:rsidRPr="00DF415A">
            <w:tab/>
          </w:r>
          <w:r w:rsidRPr="0084096E">
            <w:rPr>
              <w:b/>
            </w:rPr>
            <w:fldChar w:fldCharType="begin"/>
          </w:r>
          <w:r w:rsidRPr="0084096E">
            <w:rPr>
              <w:b/>
            </w:rPr>
            <w:instrText xml:space="preserve"> PAGE </w:instrText>
          </w:r>
          <w:r w:rsidRPr="0084096E">
            <w:rPr>
              <w:b/>
            </w:rPr>
            <w:fldChar w:fldCharType="separate"/>
          </w:r>
          <w:r w:rsidR="00F10318">
            <w:rPr>
              <w:b/>
              <w:noProof/>
            </w:rPr>
            <w:t>11</w:t>
          </w:r>
          <w:r w:rsidRPr="0084096E">
            <w:rPr>
              <w:b/>
            </w:rPr>
            <w:fldChar w:fldCharType="end"/>
          </w:r>
          <w:r>
            <w:t xml:space="preserve"> / </w:t>
          </w:r>
          <w:fldSimple w:instr=" NUMPAGES ">
            <w:r w:rsidR="00F10318">
              <w:rPr>
                <w:noProof/>
              </w:rPr>
              <w:t>12</w:t>
            </w:r>
          </w:fldSimple>
        </w:p>
      </w:tc>
    </w:tr>
  </w:tbl>
  <w:p w14:paraId="63148820" w14:textId="77777777" w:rsidR="006A717E" w:rsidRPr="00DF415A" w:rsidRDefault="00F10318" w:rsidP="00DF415A">
    <w:pPr>
      <w:pStyle w:val="Fuzeile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tbl>
    <w:tblPr>
      <w:tblW w:w="7946" w:type="dxa"/>
      <w:tblInd w:w="1134" w:type="dxa"/>
      <w:tblBorders>
        <w:top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0" w:type="dxa"/>
        <w:right w:w="0" w:type="dxa"/>
      </w:tblCellMar>
      <w:tblLook w:val="00A0" w:firstRow="1" w:lastRow="0" w:firstColumn="1" w:lastColumn="0" w:noHBand="0" w:noVBand="0"/>
    </w:tblPr>
    <w:tblGrid>
      <w:gridCol w:w="7946"/>
    </w:tblGrid>
    <w:tr w:rsidR="006A717E" w:rsidRPr="00DF415A" w14:paraId="034E8FD0" w14:textId="77777777" w:rsidTr="0084096E">
      <w:tc>
        <w:tcPr>
          <w:tcW w:w="7946" w:type="dxa"/>
          <w:tcBorders>
            <w:bottom w:val="nil"/>
          </w:tcBorders>
          <w:shd w:val="clear" w:color="auto" w:fill="auto"/>
          <w:tcMar>
            <w:top w:w="57" w:type="dxa"/>
            <w:bottom w:w="57" w:type="dxa"/>
          </w:tcMar>
        </w:tcPr>
        <w:p w14:paraId="30713D6F" w14:textId="748B2087" w:rsidR="006A717E" w:rsidRPr="00DF415A" w:rsidRDefault="0084096E" w:rsidP="0084096E">
          <w:pPr>
            <w:pStyle w:val="Fuzeile"/>
            <w:ind w:right="283"/>
          </w:pPr>
          <w:r w:rsidRPr="00DF415A">
            <w:t xml:space="preserve">Hintermann &amp; Weber AG </w:t>
          </w:r>
          <w:r w:rsidRPr="0084096E">
            <w:rPr>
              <w:sz w:val="12"/>
            </w:rPr>
            <w:sym w:font="Symbol" w:char="F0EA"/>
          </w:r>
          <w:r w:rsidRPr="0084096E">
            <w:rPr>
              <w:sz w:val="12"/>
            </w:rPr>
            <w:t xml:space="preserve"> </w:t>
          </w:r>
          <w:r w:rsidR="00675C74">
            <w:t>Benutzungsanleitung Hinweistool Potenzialflächenerkennung</w:t>
          </w:r>
          <w:r w:rsidR="00675C74" w:rsidRPr="00DF415A">
            <w:t xml:space="preserve"> </w:t>
          </w:r>
          <w:r w:rsidR="00675C74" w:rsidRPr="0084096E">
            <w:rPr>
              <w:sz w:val="12"/>
            </w:rPr>
            <w:sym w:font="Symbol" w:char="F0EA"/>
          </w:r>
          <w:r w:rsidR="00675C74" w:rsidRPr="0084096E">
            <w:rPr>
              <w:sz w:val="12"/>
            </w:rPr>
            <w:t xml:space="preserve"> </w:t>
          </w:r>
          <w:r w:rsidR="00675C74">
            <w:t>29.11.2017</w:t>
          </w:r>
        </w:p>
      </w:tc>
    </w:tr>
    <w:tr w:rsidR="006A717E" w:rsidRPr="00DF415A" w14:paraId="46765A04" w14:textId="77777777" w:rsidTr="0084096E">
      <w:tc>
        <w:tcPr>
          <w:tcW w:w="7946" w:type="dxa"/>
          <w:shd w:val="clear" w:color="auto" w:fill="auto"/>
          <w:tcMar>
            <w:top w:w="57" w:type="dxa"/>
            <w:bottom w:w="57" w:type="dxa"/>
          </w:tcMar>
        </w:tcPr>
        <w:p w14:paraId="77EFD2C9" w14:textId="7B5CBDEF" w:rsidR="006A717E" w:rsidRPr="00DF415A" w:rsidRDefault="00675C74" w:rsidP="00DF415A">
          <w:pPr>
            <w:pStyle w:val="Fuzeile"/>
          </w:pPr>
          <w:r>
            <w:t xml:space="preserve">1449 Benutzungsanleitung Hinweistool </w:t>
          </w:r>
          <w:r w:rsidRPr="0084096E">
            <w:rPr>
              <w:sz w:val="12"/>
            </w:rPr>
            <w:sym w:font="Symbol" w:char="F0EA"/>
          </w:r>
          <w:r w:rsidRPr="00DF415A">
            <w:t xml:space="preserve"> AutorIn:</w:t>
          </w:r>
          <w:r>
            <w:t xml:space="preserve"> Sc</w:t>
          </w:r>
          <w:r w:rsidRPr="00DF415A">
            <w:t xml:space="preserve"> </w:t>
          </w:r>
          <w:r w:rsidRPr="0084096E">
            <w:rPr>
              <w:sz w:val="12"/>
            </w:rPr>
            <w:sym w:font="Symbol" w:char="F0EA"/>
          </w:r>
          <w:r w:rsidRPr="00DF415A">
            <w:t xml:space="preserve"> PL/GL: </w:t>
          </w:r>
          <w:r>
            <w:t xml:space="preserve">Sc </w:t>
          </w:r>
          <w:r w:rsidRPr="0084096E">
            <w:rPr>
              <w:sz w:val="12"/>
            </w:rPr>
            <w:sym w:font="Symbol" w:char="F0EA"/>
          </w:r>
          <w:r w:rsidRPr="00DF415A">
            <w:t xml:space="preserve"> Freigabe:</w:t>
          </w:r>
          <w:r>
            <w:t xml:space="preserve"> Ro</w:t>
          </w:r>
          <w:r w:rsidRPr="00DF415A">
            <w:t xml:space="preserve"> </w:t>
          </w:r>
          <w:r w:rsidRPr="0084096E">
            <w:rPr>
              <w:sz w:val="12"/>
            </w:rPr>
            <w:sym w:font="Symbol" w:char="F0EA"/>
          </w:r>
          <w:r w:rsidRPr="0084096E">
            <w:rPr>
              <w:sz w:val="12"/>
            </w:rPr>
            <w:t xml:space="preserve"> </w:t>
          </w:r>
          <w:r w:rsidRPr="00DF415A">
            <w:t>Verteiler:</w:t>
          </w:r>
          <w:r>
            <w:t xml:space="preserve"> -</w:t>
          </w:r>
        </w:p>
      </w:tc>
    </w:tr>
    <w:tr w:rsidR="006A717E" w:rsidRPr="00DF415A" w14:paraId="44A29FFE" w14:textId="77777777" w:rsidTr="0084096E">
      <w:tc>
        <w:tcPr>
          <w:tcW w:w="7946" w:type="dxa"/>
          <w:shd w:val="clear" w:color="auto" w:fill="auto"/>
          <w:tcMar>
            <w:top w:w="57" w:type="dxa"/>
            <w:bottom w:w="57" w:type="dxa"/>
          </w:tcMar>
        </w:tcPr>
        <w:p w14:paraId="456812B6" w14:textId="165C8919" w:rsidR="006A717E" w:rsidRPr="00DF415A" w:rsidRDefault="00675C74" w:rsidP="00DF415A">
          <w:pPr>
            <w:pStyle w:val="Fuzeile"/>
          </w:pPr>
          <w:r w:rsidRPr="00DF415A">
            <w:t xml:space="preserve">Ökologische Beratung, Planung und Forschung </w:t>
          </w:r>
          <w:r w:rsidRPr="00DF415A">
            <w:rPr>
              <w:sz w:val="12"/>
            </w:rPr>
            <w:sym w:font="Symbol" w:char="F0EA"/>
          </w:r>
          <w:r w:rsidRPr="00DF415A">
            <w:t xml:space="preserve"> </w:t>
          </w:r>
          <w:r>
            <w:t>Aarbergergasse 61</w:t>
          </w:r>
          <w:r w:rsidRPr="00DF415A">
            <w:t xml:space="preserve"> </w:t>
          </w:r>
          <w:r w:rsidRPr="00DF415A">
            <w:rPr>
              <w:sz w:val="12"/>
            </w:rPr>
            <w:sym w:font="Symbol" w:char="F0EA"/>
          </w:r>
          <w:r>
            <w:t xml:space="preserve"> CH-3011 Bern</w:t>
          </w:r>
          <w:r>
            <w:br/>
            <w:t>Telefon 031 313 13 03</w:t>
          </w:r>
          <w:r w:rsidRPr="00DF415A">
            <w:t xml:space="preserve"> </w:t>
          </w:r>
          <w:r w:rsidRPr="00DF415A">
            <w:rPr>
              <w:sz w:val="12"/>
            </w:rPr>
            <w:sym w:font="Symbol" w:char="F0EA"/>
          </w:r>
          <w:r>
            <w:t xml:space="preserve"> Fax </w:t>
          </w:r>
          <w:r w:rsidRPr="00035FC4">
            <w:t xml:space="preserve">031 312 82 73 </w:t>
          </w:r>
          <w:r w:rsidRPr="00DF415A">
            <w:rPr>
              <w:sz w:val="12"/>
            </w:rPr>
            <w:sym w:font="Symbol" w:char="F0EA"/>
          </w:r>
          <w:r w:rsidRPr="00DF415A">
            <w:t xml:space="preserve"> </w:t>
          </w:r>
          <w:r>
            <w:t>schlup</w:t>
          </w:r>
          <w:r w:rsidRPr="00DF415A">
            <w:t>@hintermannweber.ch</w:t>
          </w:r>
        </w:p>
      </w:tc>
    </w:tr>
    <w:tr w:rsidR="006A717E" w:rsidRPr="00DF415A" w14:paraId="1D3BDBC8" w14:textId="77777777" w:rsidTr="0084096E">
      <w:tc>
        <w:tcPr>
          <w:tcW w:w="7946" w:type="dxa"/>
          <w:shd w:val="clear" w:color="auto" w:fill="auto"/>
          <w:tcMar>
            <w:top w:w="57" w:type="dxa"/>
            <w:bottom w:w="57" w:type="dxa"/>
          </w:tcMar>
        </w:tcPr>
        <w:p w14:paraId="2DE09EE1" w14:textId="77777777" w:rsidR="006A717E" w:rsidRPr="00DF415A" w:rsidRDefault="0084096E" w:rsidP="00CB59F9">
          <w:pPr>
            <w:pStyle w:val="Fuzeile"/>
          </w:pPr>
          <w:r w:rsidRPr="00DF415A">
            <w:t xml:space="preserve">Büros in Reinach BL / Bern / Montreux </w:t>
          </w:r>
          <w:r w:rsidRPr="0084096E">
            <w:rPr>
              <w:sz w:val="12"/>
            </w:rPr>
            <w:sym w:font="Symbol" w:char="F0EA"/>
          </w:r>
          <w:r w:rsidRPr="00DF415A">
            <w:t xml:space="preserve"> Firmenmitglied SIA</w:t>
          </w:r>
          <w:r w:rsidRPr="00DF415A">
            <w:tab/>
          </w:r>
          <w:r w:rsidRPr="0084096E">
            <w:rPr>
              <w:b/>
            </w:rPr>
            <w:fldChar w:fldCharType="begin"/>
          </w:r>
          <w:r w:rsidRPr="0084096E">
            <w:rPr>
              <w:b/>
            </w:rPr>
            <w:instrText xml:space="preserve"> PAGE </w:instrText>
          </w:r>
          <w:r w:rsidRPr="0084096E">
            <w:rPr>
              <w:b/>
            </w:rPr>
            <w:fldChar w:fldCharType="separate"/>
          </w:r>
          <w:r w:rsidR="00F10318">
            <w:rPr>
              <w:b/>
              <w:noProof/>
            </w:rPr>
            <w:t>1</w:t>
          </w:r>
          <w:r w:rsidRPr="0084096E">
            <w:rPr>
              <w:b/>
            </w:rPr>
            <w:fldChar w:fldCharType="end"/>
          </w:r>
          <w:r>
            <w:t xml:space="preserve"> / </w:t>
          </w:r>
          <w:fldSimple w:instr=" NUMPAGES ">
            <w:r w:rsidR="00F10318">
              <w:rPr>
                <w:noProof/>
              </w:rPr>
              <w:t>2</w:t>
            </w:r>
          </w:fldSimple>
        </w:p>
      </w:tc>
    </w:tr>
  </w:tbl>
  <w:p w14:paraId="1C6B4A6B" w14:textId="77777777" w:rsidR="006A717E" w:rsidRDefault="00F10318" w:rsidP="006A717E">
    <w:pPr>
      <w:framePr w:w="567" w:h="573" w:hSpace="142" w:wrap="around" w:vAnchor="page" w:hAnchor="page" w:x="1392" w:y="15762"/>
      <w:shd w:val="solid" w:color="FFFFFF" w:fill="FFFFFF"/>
      <w:ind w:left="0"/>
      <w:jc w:val="center"/>
    </w:pPr>
    <w:r>
      <w:rPr>
        <w:noProof/>
      </w:rPr>
      <w:pict w14:anchorId="778A8E1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52" type="#_x0000_t75" style="width:28pt;height:28pt;visibility:visible;mso-wrap-style:square">
          <v:imagedata r:id="rId1" o:title=""/>
        </v:shape>
      </w:pict>
    </w:r>
  </w:p>
  <w:p w14:paraId="5B12BEA4" w14:textId="77777777" w:rsidR="006A717E" w:rsidRDefault="00F10318" w:rsidP="00DF415A">
    <w:pPr>
      <w:pStyle w:val="Fuzeil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71E9CA" w14:textId="77777777" w:rsidR="00A07585" w:rsidRDefault="00A07585"/>
    <w:p w14:paraId="5622C605" w14:textId="77777777" w:rsidR="00A07585" w:rsidRDefault="00A07585"/>
  </w:footnote>
  <w:footnote w:type="continuationSeparator" w:id="0">
    <w:p w14:paraId="7C1FA000" w14:textId="77777777" w:rsidR="00A07585" w:rsidRDefault="00A07585"/>
    <w:p w14:paraId="644A1D94" w14:textId="77777777" w:rsidR="00A07585" w:rsidRDefault="00A07585"/>
  </w:footnote>
  <w:footnote w:id="1">
    <w:p w14:paraId="1B9AFAD7" w14:textId="03A0B935" w:rsidR="00FB541F" w:rsidRPr="00FB541F" w:rsidRDefault="00FB541F">
      <w:pPr>
        <w:pStyle w:val="Funotentext"/>
        <w:rPr>
          <w:lang w:val="de-CH"/>
        </w:rPr>
      </w:pPr>
      <w:r>
        <w:rPr>
          <w:rStyle w:val="Funotenzeichen"/>
        </w:rPr>
        <w:footnoteRef/>
      </w:r>
      <w:r>
        <w:t xml:space="preserve"> </w:t>
      </w:r>
      <w:r w:rsidRPr="00FB541F">
        <w:t>Marti F. 2017: Arbeitshilfe des Innovationsprojekts „Ökologischen Infrastruktur im Mittelland“ (ÖIM). Rohentwurf vom 20.11.17.</w:t>
      </w:r>
    </w:p>
  </w:footnote>
  <w:footnote w:id="2">
    <w:p w14:paraId="2D329807" w14:textId="79F4096F" w:rsidR="00154E80" w:rsidRDefault="00154E80" w:rsidP="00154E80">
      <w:pPr>
        <w:pStyle w:val="Funotentext"/>
      </w:pPr>
      <w:r>
        <w:rPr>
          <w:rStyle w:val="Funotenzeichen"/>
        </w:rPr>
        <w:footnoteRef/>
      </w:r>
      <w:r>
        <w:t xml:space="preserve"> Schlup et al. 2017. Räumliche Identifikation von potenziellen Erweiterungs- und Aufwertungsflächen zur Ergänzung der ökologischen Infrastruktur. Teilprojekt «Potenzialflächenerkennung» des interkantonalen Innovationsprojektes «Ökologische Infrastruktur Mittelland ÖIM». Technischer Bericht.</w:t>
      </w:r>
    </w:p>
    <w:p w14:paraId="7B988089" w14:textId="0F4DE850" w:rsidR="00154E80" w:rsidRPr="00154E80" w:rsidRDefault="00154E80">
      <w:pPr>
        <w:pStyle w:val="Funotentext"/>
        <w:rPr>
          <w:lang w:val="de-CH"/>
        </w:rPr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6D365CE" w14:textId="77777777" w:rsidR="006A717E" w:rsidRDefault="00F10318" w:rsidP="006A717E">
    <w:pPr>
      <w:pStyle w:val="Kopfzeile"/>
      <w:jc w:val="right"/>
    </w:pPr>
    <w:r>
      <w:pict w14:anchorId="6615E2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left:0;text-align:left;margin-left:331.7pt;margin-top:.3pt;width:121.9pt;height:20.4pt;z-index:251658240">
          <v:imagedata r:id="rId1" o:title="HW_mSz_fWord" cropbottom="32417f" cropright="7512f"/>
          <w10:wrap type="square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BCB718B" w14:textId="77777777" w:rsidR="006A717E" w:rsidRDefault="00F10318">
    <w:pPr>
      <w:pStyle w:val="Kopfzeile"/>
    </w:pPr>
    <w:r>
      <w:pict w14:anchorId="70A7FC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left:0;text-align:left;margin-left:288.4pt;margin-top:.3pt;width:164.45pt;height:48.15pt;z-index:251657216">
          <v:imagedata r:id="rId1" o:title="HW_mSz_fWord"/>
          <w10:wrap type="square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EA24A7"/>
    <w:multiLevelType w:val="hybridMultilevel"/>
    <w:tmpl w:val="9EC69A98"/>
    <w:lvl w:ilvl="0" w:tplc="DE32482A">
      <w:start w:val="1"/>
      <w:numFmt w:val="bullet"/>
      <w:pStyle w:val="Standard-Bullet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1" w:tplc="00030407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7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0010407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7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0010407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7A683F1E"/>
    <w:multiLevelType w:val="multilevel"/>
    <w:tmpl w:val="41884E12"/>
    <w:lvl w:ilvl="0">
      <w:start w:val="1"/>
      <w:numFmt w:val="decimal"/>
      <w:pStyle w:val="berschrift1"/>
      <w:lvlText w:val="%1"/>
      <w:lvlJc w:val="right"/>
      <w:pPr>
        <w:tabs>
          <w:tab w:val="num" w:pos="1134"/>
        </w:tabs>
        <w:ind w:left="1134" w:hanging="170"/>
      </w:pPr>
      <w:rPr>
        <w:rFonts w:hint="default"/>
      </w:rPr>
    </w:lvl>
    <w:lvl w:ilvl="1">
      <w:start w:val="1"/>
      <w:numFmt w:val="decimal"/>
      <w:pStyle w:val="berschrift2"/>
      <w:lvlText w:val="%1.%2"/>
      <w:lvlJc w:val="right"/>
      <w:pPr>
        <w:tabs>
          <w:tab w:val="num" w:pos="1134"/>
        </w:tabs>
        <w:ind w:left="1134" w:hanging="17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SystemFonts/>
  <w:attachedTemplate r:id="rId1"/>
  <w:doNotTrackMoves/>
  <w:defaultTabStop w:val="567"/>
  <w:hyphenationZone w:val="425"/>
  <w:drawingGridHorizontalSpacing w:val="28"/>
  <w:drawingGridVerticalSpacing w:val="28"/>
  <w:displayHorizontalDrawingGridEvery w:val="0"/>
  <w:displayVerticalDrawingGridEvery w:val="0"/>
  <w:doNotUseMarginsForDrawingGridOrigin/>
  <w:drawingGridVerticalOrigin w:val="1985"/>
  <w:noPunctuationKerning/>
  <w:characterSpacingControl w:val="doNotCompress"/>
  <w:savePreviewPicture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DA5D1D"/>
    <w:rsid w:val="000B0F30"/>
    <w:rsid w:val="00154E80"/>
    <w:rsid w:val="00174074"/>
    <w:rsid w:val="001A3013"/>
    <w:rsid w:val="001C18E4"/>
    <w:rsid w:val="002E138F"/>
    <w:rsid w:val="00484951"/>
    <w:rsid w:val="0053649C"/>
    <w:rsid w:val="00574AA5"/>
    <w:rsid w:val="005E576D"/>
    <w:rsid w:val="00675C74"/>
    <w:rsid w:val="0084096E"/>
    <w:rsid w:val="00A07585"/>
    <w:rsid w:val="00AF4ACD"/>
    <w:rsid w:val="00BA1FF7"/>
    <w:rsid w:val="00C86DF2"/>
    <w:rsid w:val="00CB59F9"/>
    <w:rsid w:val="00D24D4D"/>
    <w:rsid w:val="00D5769A"/>
    <w:rsid w:val="00DA5D1D"/>
    <w:rsid w:val="00E753E3"/>
    <w:rsid w:val="00F10318"/>
    <w:rsid w:val="00FB5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/>
    <o:shapelayout v:ext="edit">
      <o:idmap v:ext="edit" data="1"/>
    </o:shapelayout>
  </w:shapeDefaults>
  <w:doNotEmbedSmartTags/>
  <w:decimalSymbol w:val="."/>
  <w:listSeparator w:val=","/>
  <w14:docId w14:val="5E3BA38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675C74"/>
    <w:pPr>
      <w:spacing w:line="240" w:lineRule="atLeast"/>
      <w:ind w:left="1134"/>
      <w:jc w:val="both"/>
    </w:pPr>
    <w:rPr>
      <w:rFonts w:ascii="Arial" w:hAnsi="Arial"/>
      <w:sz w:val="19"/>
    </w:rPr>
  </w:style>
  <w:style w:type="paragraph" w:styleId="berschrift1">
    <w:name w:val="heading 1"/>
    <w:basedOn w:val="Standard"/>
    <w:next w:val="Standard"/>
    <w:qFormat/>
    <w:rsid w:val="00A1054E"/>
    <w:pPr>
      <w:keepNext/>
      <w:numPr>
        <w:numId w:val="1"/>
      </w:numPr>
      <w:spacing w:after="480" w:line="420" w:lineRule="atLeast"/>
      <w:jc w:val="left"/>
      <w:outlineLvl w:val="0"/>
    </w:pPr>
    <w:rPr>
      <w:kern w:val="32"/>
      <w:sz w:val="36"/>
      <w:szCs w:val="32"/>
    </w:rPr>
  </w:style>
  <w:style w:type="paragraph" w:styleId="berschrift2">
    <w:name w:val="heading 2"/>
    <w:basedOn w:val="Standard"/>
    <w:next w:val="Standard"/>
    <w:qFormat/>
    <w:rsid w:val="00A1054E"/>
    <w:pPr>
      <w:keepNext/>
      <w:numPr>
        <w:ilvl w:val="1"/>
        <w:numId w:val="1"/>
      </w:numPr>
      <w:spacing w:after="240" w:line="280" w:lineRule="atLeast"/>
      <w:jc w:val="left"/>
      <w:outlineLvl w:val="1"/>
    </w:pPr>
    <w:rPr>
      <w:sz w:val="26"/>
      <w:szCs w:val="28"/>
    </w:rPr>
  </w:style>
  <w:style w:type="paragraph" w:styleId="berschrift3">
    <w:name w:val="heading 3"/>
    <w:basedOn w:val="Standard"/>
    <w:next w:val="Standard"/>
    <w:link w:val="berschrift3Zchn"/>
    <w:qFormat/>
    <w:rsid w:val="00521335"/>
    <w:pPr>
      <w:keepNext/>
      <w:tabs>
        <w:tab w:val="left" w:pos="1418"/>
      </w:tabs>
      <w:spacing w:after="240"/>
      <w:jc w:val="left"/>
      <w:outlineLvl w:val="2"/>
    </w:pPr>
    <w:rPr>
      <w:b/>
      <w:szCs w:val="26"/>
    </w:rPr>
  </w:style>
  <w:style w:type="paragraph" w:styleId="berschrift4">
    <w:name w:val="heading 4"/>
    <w:basedOn w:val="berschrift3"/>
    <w:next w:val="Standard"/>
    <w:qFormat/>
    <w:rsid w:val="00521335"/>
    <w:pPr>
      <w:spacing w:after="0"/>
      <w:outlineLvl w:val="3"/>
    </w:pPr>
    <w:rPr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rsid w:val="00A1054E"/>
    <w:pPr>
      <w:tabs>
        <w:tab w:val="center" w:pos="4536"/>
        <w:tab w:val="right" w:pos="9072"/>
      </w:tabs>
      <w:jc w:val="left"/>
    </w:pPr>
  </w:style>
  <w:style w:type="paragraph" w:styleId="Fuzeile">
    <w:name w:val="footer"/>
    <w:basedOn w:val="Standard"/>
    <w:semiHidden/>
    <w:rsid w:val="00A1054E"/>
    <w:pPr>
      <w:tabs>
        <w:tab w:val="right" w:pos="7938"/>
      </w:tabs>
      <w:spacing w:line="160" w:lineRule="exact"/>
      <w:ind w:left="0"/>
      <w:jc w:val="left"/>
    </w:pPr>
    <w:rPr>
      <w:sz w:val="14"/>
    </w:rPr>
  </w:style>
  <w:style w:type="table" w:styleId="Tabellenraster">
    <w:name w:val="Table Grid"/>
    <w:basedOn w:val="NormaleTabelle"/>
    <w:rsid w:val="00B70A65"/>
    <w:rPr>
      <w:sz w:val="19"/>
    </w:rPr>
    <w:tblPr>
      <w:tblInd w:w="1134" w:type="dxa"/>
      <w:tblCellMar>
        <w:top w:w="0" w:type="dxa"/>
        <w:left w:w="0" w:type="dxa"/>
        <w:bottom w:w="0" w:type="dxa"/>
        <w:right w:w="0" w:type="dxa"/>
      </w:tblCellMar>
    </w:tblPr>
    <w:tblStylePr w:type="firstRow">
      <w:tblPr/>
      <w:tcPr>
        <w:tcBorders>
          <w:bottom w:val="nil"/>
        </w:tcBorders>
      </w:tcPr>
    </w:tblStylePr>
  </w:style>
  <w:style w:type="character" w:styleId="Link">
    <w:name w:val="Hyperlink"/>
    <w:rsid w:val="00DF415A"/>
    <w:rPr>
      <w:color w:val="0000FF"/>
      <w:u w:val="single"/>
    </w:rPr>
  </w:style>
  <w:style w:type="paragraph" w:customStyle="1" w:styleId="Dokumenttitel">
    <w:name w:val="Dokumenttitel"/>
    <w:basedOn w:val="berschrift1"/>
    <w:rsid w:val="000A1D03"/>
    <w:pPr>
      <w:numPr>
        <w:numId w:val="0"/>
      </w:numPr>
      <w:spacing w:after="720"/>
      <w:ind w:left="1134"/>
      <w:outlineLvl w:val="9"/>
    </w:pPr>
  </w:style>
  <w:style w:type="paragraph" w:customStyle="1" w:styleId="Fussnote">
    <w:name w:val="Fussnote"/>
    <w:basedOn w:val="Standard"/>
    <w:rsid w:val="005E60EF"/>
    <w:pPr>
      <w:spacing w:line="230" w:lineRule="atLeast"/>
      <w:jc w:val="left"/>
    </w:pPr>
    <w:rPr>
      <w:sz w:val="18"/>
    </w:rPr>
  </w:style>
  <w:style w:type="paragraph" w:styleId="Verzeichnis1">
    <w:name w:val="toc 1"/>
    <w:basedOn w:val="Standard"/>
    <w:next w:val="Standard"/>
    <w:autoRedefine/>
    <w:semiHidden/>
    <w:rsid w:val="00DF415A"/>
    <w:pPr>
      <w:ind w:left="0"/>
    </w:pPr>
  </w:style>
  <w:style w:type="table" w:styleId="TabelleEinfach1">
    <w:name w:val="Table Simple 1"/>
    <w:basedOn w:val="NormaleTabelle"/>
    <w:rsid w:val="00DF415A"/>
    <w:pPr>
      <w:spacing w:line="240" w:lineRule="atLeast"/>
      <w:ind w:right="108"/>
    </w:pPr>
    <w:rPr>
      <w:sz w:val="19"/>
    </w:rPr>
    <w:tblPr>
      <w:tblStyleRowBandSize w:val="1"/>
      <w:tblInd w:w="1242" w:type="dxa"/>
      <w:tblBorders>
        <w:insideV w:val="dotted" w:sz="4" w:space="0" w:color="auto"/>
      </w:tblBorders>
      <w:tblCellMar>
        <w:top w:w="28" w:type="dxa"/>
        <w:left w:w="108" w:type="dxa"/>
        <w:bottom w:w="28" w:type="dxa"/>
        <w:right w:w="0" w:type="dxa"/>
      </w:tblCellMar>
    </w:tblPr>
    <w:tcPr>
      <w:tcW w:w="-27622" w:type="dxa"/>
      <w:shd w:val="clear" w:color="auto" w:fill="auto"/>
    </w:tcPr>
    <w:tblStylePr w:type="firstRow">
      <w:rPr>
        <w:rFonts w:ascii="Arial" w:hAnsi="Arial"/>
        <w:b/>
      </w:rPr>
      <w:tblPr/>
      <w:tcPr>
        <w:tcBorders>
          <w:bottom w:val="single" w:sz="8" w:space="0" w:color="auto"/>
        </w:tcBorders>
        <w:shd w:val="clear" w:color="auto" w:fill="auto"/>
      </w:tcPr>
    </w:tblStylePr>
    <w:tblStylePr w:type="lastRow">
      <w:tblPr/>
      <w:tcPr>
        <w:tcBorders>
          <w:top w:val="dotted" w:sz="4" w:space="0" w:color="auto"/>
          <w:bottom w:val="dotted" w:sz="4" w:space="0" w:color="auto"/>
          <w:insideH w:val="dotted" w:sz="4" w:space="0" w:color="auto"/>
        </w:tcBorders>
        <w:shd w:val="clear" w:color="auto" w:fill="auto"/>
      </w:tcPr>
    </w:tblStylePr>
    <w:tblStylePr w:type="band1Horz">
      <w:tblPr/>
      <w:tcPr>
        <w:tcBorders>
          <w:bottom w:val="dotted" w:sz="4" w:space="0" w:color="auto"/>
        </w:tcBorders>
        <w:shd w:val="clear" w:color="auto" w:fill="auto"/>
      </w:tcPr>
    </w:tblStylePr>
    <w:tblStylePr w:type="band2Horz">
      <w:tblPr/>
      <w:tcPr>
        <w:tcBorders>
          <w:bottom w:val="dotted" w:sz="4" w:space="0" w:color="auto"/>
        </w:tcBorders>
        <w:shd w:val="clear" w:color="auto" w:fill="auto"/>
      </w:tcPr>
    </w:tblStylePr>
  </w:style>
  <w:style w:type="paragraph" w:styleId="Standardeinzug">
    <w:name w:val="Normal Indent"/>
    <w:basedOn w:val="Standard"/>
    <w:rsid w:val="00DF415A"/>
  </w:style>
  <w:style w:type="paragraph" w:customStyle="1" w:styleId="Legende">
    <w:name w:val="Legende"/>
    <w:basedOn w:val="Standard"/>
    <w:rsid w:val="003A294A"/>
    <w:pPr>
      <w:spacing w:line="168" w:lineRule="atLeast"/>
    </w:pPr>
    <w:rPr>
      <w:sz w:val="14"/>
    </w:rPr>
  </w:style>
  <w:style w:type="paragraph" w:customStyle="1" w:styleId="Standard-Bullet">
    <w:name w:val="Standard-Bullet"/>
    <w:basedOn w:val="Standard"/>
    <w:rsid w:val="00DF415A"/>
    <w:pPr>
      <w:numPr>
        <w:numId w:val="2"/>
      </w:numPr>
    </w:pPr>
  </w:style>
  <w:style w:type="paragraph" w:styleId="Verzeichnis2">
    <w:name w:val="toc 2"/>
    <w:basedOn w:val="Standard"/>
    <w:next w:val="Standard"/>
    <w:autoRedefine/>
    <w:semiHidden/>
    <w:rsid w:val="00DF415A"/>
    <w:pPr>
      <w:ind w:left="190"/>
    </w:pPr>
  </w:style>
  <w:style w:type="paragraph" w:styleId="Verzeichnis3">
    <w:name w:val="toc 3"/>
    <w:basedOn w:val="Standard"/>
    <w:next w:val="Standard"/>
    <w:autoRedefine/>
    <w:semiHidden/>
    <w:rsid w:val="00DF415A"/>
    <w:pPr>
      <w:ind w:left="380"/>
    </w:pPr>
  </w:style>
  <w:style w:type="paragraph" w:styleId="Verzeichnis4">
    <w:name w:val="toc 4"/>
    <w:basedOn w:val="Standard"/>
    <w:next w:val="Standard"/>
    <w:autoRedefine/>
    <w:semiHidden/>
    <w:rsid w:val="00DF415A"/>
    <w:pPr>
      <w:ind w:left="570"/>
    </w:pPr>
  </w:style>
  <w:style w:type="paragraph" w:styleId="Verzeichnis5">
    <w:name w:val="toc 5"/>
    <w:basedOn w:val="Standard"/>
    <w:next w:val="Standard"/>
    <w:autoRedefine/>
    <w:semiHidden/>
    <w:rsid w:val="00DF415A"/>
    <w:pPr>
      <w:ind w:left="760"/>
    </w:pPr>
  </w:style>
  <w:style w:type="paragraph" w:styleId="Verzeichnis6">
    <w:name w:val="toc 6"/>
    <w:basedOn w:val="Standard"/>
    <w:next w:val="Standard"/>
    <w:autoRedefine/>
    <w:semiHidden/>
    <w:rsid w:val="00DF415A"/>
    <w:pPr>
      <w:ind w:left="950"/>
    </w:pPr>
  </w:style>
  <w:style w:type="paragraph" w:styleId="Verzeichnis7">
    <w:name w:val="toc 7"/>
    <w:basedOn w:val="Standard"/>
    <w:next w:val="Standard"/>
    <w:autoRedefine/>
    <w:semiHidden/>
    <w:rsid w:val="00DF415A"/>
    <w:pPr>
      <w:ind w:left="1140"/>
    </w:pPr>
  </w:style>
  <w:style w:type="paragraph" w:styleId="Verzeichnis8">
    <w:name w:val="toc 8"/>
    <w:basedOn w:val="Standard"/>
    <w:next w:val="Standard"/>
    <w:autoRedefine/>
    <w:semiHidden/>
    <w:rsid w:val="00DF415A"/>
    <w:pPr>
      <w:ind w:left="1330"/>
    </w:pPr>
  </w:style>
  <w:style w:type="paragraph" w:styleId="Verzeichnis9">
    <w:name w:val="toc 9"/>
    <w:basedOn w:val="Standard"/>
    <w:next w:val="Standard"/>
    <w:autoRedefine/>
    <w:semiHidden/>
    <w:rsid w:val="00DF415A"/>
    <w:pPr>
      <w:ind w:left="1520"/>
    </w:pPr>
  </w:style>
  <w:style w:type="paragraph" w:customStyle="1" w:styleId="ohneEinzug">
    <w:name w:val="ohne Einzug"/>
    <w:basedOn w:val="Standard"/>
    <w:next w:val="Standard"/>
    <w:rsid w:val="00C01A63"/>
    <w:pPr>
      <w:ind w:left="0"/>
    </w:pPr>
  </w:style>
  <w:style w:type="table" w:customStyle="1" w:styleId="TabelleOhneEinzug">
    <w:name w:val="TabelleOhneEinzug"/>
    <w:basedOn w:val="Tabellenraster"/>
    <w:rsid w:val="00C01A63"/>
    <w:tblPr>
      <w:tblInd w:w="1134" w:type="dxa"/>
      <w:tblCellMar>
        <w:top w:w="0" w:type="dxa"/>
        <w:left w:w="0" w:type="dxa"/>
        <w:bottom w:w="0" w:type="dxa"/>
        <w:right w:w="0" w:type="dxa"/>
      </w:tblCellMar>
    </w:tblPr>
    <w:tblStylePr w:type="firstRow">
      <w:tblPr/>
      <w:tcPr>
        <w:tcBorders>
          <w:bottom w:val="nil"/>
        </w:tcBorders>
      </w:tcPr>
    </w:tblStylePr>
  </w:style>
  <w:style w:type="paragraph" w:styleId="Funotentext">
    <w:name w:val="footnote text"/>
    <w:basedOn w:val="Standard"/>
    <w:semiHidden/>
    <w:rsid w:val="005E60EF"/>
    <w:pPr>
      <w:ind w:left="1304" w:hanging="170"/>
      <w:jc w:val="left"/>
    </w:pPr>
    <w:rPr>
      <w:sz w:val="14"/>
      <w:szCs w:val="24"/>
    </w:rPr>
  </w:style>
  <w:style w:type="character" w:styleId="Funotenzeichen">
    <w:name w:val="footnote reference"/>
    <w:semiHidden/>
    <w:rsid w:val="005E60EF"/>
    <w:rPr>
      <w:sz w:val="18"/>
      <w:vertAlign w:val="superscript"/>
    </w:rPr>
  </w:style>
  <w:style w:type="paragraph" w:customStyle="1" w:styleId="berschrift1ohne">
    <w:name w:val="Überschrift 1 ohne"/>
    <w:basedOn w:val="berschrift1"/>
    <w:next w:val="Standard"/>
    <w:rsid w:val="00871810"/>
    <w:pPr>
      <w:numPr>
        <w:numId w:val="0"/>
      </w:numPr>
      <w:tabs>
        <w:tab w:val="right" w:pos="964"/>
      </w:tabs>
      <w:ind w:left="1134" w:hanging="1134"/>
    </w:pPr>
  </w:style>
  <w:style w:type="paragraph" w:customStyle="1" w:styleId="berschrift2ohne">
    <w:name w:val="Überschrift 2 ohne"/>
    <w:basedOn w:val="berschrift2"/>
    <w:next w:val="Standard"/>
    <w:rsid w:val="00871810"/>
    <w:pPr>
      <w:numPr>
        <w:ilvl w:val="0"/>
        <w:numId w:val="0"/>
      </w:numPr>
      <w:tabs>
        <w:tab w:val="right" w:pos="964"/>
      </w:tabs>
      <w:ind w:left="1134" w:hanging="1134"/>
    </w:pPr>
  </w:style>
  <w:style w:type="paragraph" w:customStyle="1" w:styleId="Dokumenttitel2">
    <w:name w:val="Dokumenttitel2"/>
    <w:basedOn w:val="Dokumenttitel"/>
    <w:next w:val="Standard"/>
    <w:rsid w:val="00675C74"/>
    <w:pPr>
      <w:spacing w:after="240" w:line="280" w:lineRule="atLeast"/>
      <w:ind w:left="2268"/>
    </w:pPr>
    <w:rPr>
      <w:sz w:val="26"/>
    </w:rPr>
  </w:style>
  <w:style w:type="character" w:customStyle="1" w:styleId="berschrift3Zchn">
    <w:name w:val="Überschrift 3 Zchn"/>
    <w:link w:val="berschrift3"/>
    <w:rsid w:val="00675C74"/>
    <w:rPr>
      <w:rFonts w:ascii="Arial" w:hAnsi="Arial"/>
      <w:b/>
      <w:sz w:val="19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header" Target="header2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barbaraschlup2/Library/Group%20Containers/UBF8T346G9.Office/User%20Content.localized/Templates.localized/Dokument%20H&amp;W%20Jan17.dotx" TargetMode="External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Dokument H&amp;W Jan17.dotx</Template>
  <TotalTime>0</TotalTime>
  <Pages>12</Pages>
  <Words>1211</Words>
  <Characters>8933</Characters>
  <Application>Microsoft Macintosh Word</Application>
  <DocSecurity>0</DocSecurity>
  <Lines>74</Lines>
  <Paragraphs>20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21</vt:i4>
      </vt:variant>
    </vt:vector>
  </HeadingPairs>
  <TitlesOfParts>
    <vt:vector size="22" baseType="lpstr">
      <vt:lpstr/>
      <vt:lpstr>    Hinweistool für die räumliche Identifikation von potenziellen Erweiterungs- un</vt:lpstr>
      <vt:lpstr>    Inhalt</vt:lpstr>
      <vt:lpstr>        Ziel und Zweck											2</vt:lpstr>
      <vt:lpstr>        Übersicht zur Benutzung										4</vt:lpstr>
      <vt:lpstr>Ziel und Zweck</vt:lpstr>
      <vt:lpstr>    Ökologische Potenzialkarten Feucht- und Trockengebiete</vt:lpstr>
      <vt:lpstr/>
      <vt:lpstr>Übersicht zur Benutzung </vt:lpstr>
      <vt:lpstr>    </vt:lpstr>
      <vt:lpstr>    Auswahl Potenzialkarte </vt:lpstr>
      <vt:lpstr>    </vt:lpstr>
      <vt:lpstr>    Auswahl Analysetools</vt:lpstr>
      <vt:lpstr>        Maximale Distanz</vt:lpstr>
      <vt:lpstr>        Bestes Potenzial</vt:lpstr>
      <vt:lpstr>        Bestehendes vernetzen</vt:lpstr>
      <vt:lpstr>    Darstellungsoptionen</vt:lpstr>
      <vt:lpstr>        Farbe</vt:lpstr>
      <vt:lpstr>        Kartenhintergrund</vt:lpstr>
      <vt:lpstr>        Bestehende Infrastruktur</vt:lpstr>
      <vt:lpstr>    Zusammenfassung der gewählten Analysen</vt:lpstr>
      <vt:lpstr>    Anleitung, Support und Quellcode</vt:lpstr>
    </vt:vector>
  </TitlesOfParts>
  <Manager/>
  <Company/>
  <LinksUpToDate>false</LinksUpToDate>
  <CharactersWithSpaces>10124</CharactersWithSpaces>
  <SharedDoc>false</SharedDoc>
  <HyperlinkBase/>
  <HLinks>
    <vt:vector size="18" baseType="variant">
      <vt:variant>
        <vt:i4>262181</vt:i4>
      </vt:variant>
      <vt:variant>
        <vt:i4>1960</vt:i4>
      </vt:variant>
      <vt:variant>
        <vt:i4>1025</vt:i4>
      </vt:variant>
      <vt:variant>
        <vt:i4>1</vt:i4>
      </vt:variant>
      <vt:variant>
        <vt:lpwstr>ISO9001_en_schwarz_n</vt:lpwstr>
      </vt:variant>
      <vt:variant>
        <vt:lpwstr/>
      </vt:variant>
      <vt:variant>
        <vt:i4>1966093</vt:i4>
      </vt:variant>
      <vt:variant>
        <vt:i4>-1</vt:i4>
      </vt:variant>
      <vt:variant>
        <vt:i4>1027</vt:i4>
      </vt:variant>
      <vt:variant>
        <vt:i4>1</vt:i4>
      </vt:variant>
      <vt:variant>
        <vt:lpwstr>HW_mSz_fWord</vt:lpwstr>
      </vt:variant>
      <vt:variant>
        <vt:lpwstr/>
      </vt:variant>
      <vt:variant>
        <vt:i4>1966093</vt:i4>
      </vt:variant>
      <vt:variant>
        <vt:i4>-1</vt:i4>
      </vt:variant>
      <vt:variant>
        <vt:i4>1029</vt:i4>
      </vt:variant>
      <vt:variant>
        <vt:i4>1</vt:i4>
      </vt:variant>
      <vt:variant>
        <vt:lpwstr>HW_mSz_fWord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Ein Microsoft Office-Anwender</dc:creator>
  <cp:keywords/>
  <dc:description/>
  <cp:lastModifiedBy>Thomas Stalling</cp:lastModifiedBy>
  <cp:revision>8</cp:revision>
  <cp:lastPrinted>2017-12-07T21:39:00Z</cp:lastPrinted>
  <dcterms:created xsi:type="dcterms:W3CDTF">2017-12-06T20:30:00Z</dcterms:created>
  <dcterms:modified xsi:type="dcterms:W3CDTF">2017-12-07T21:39:00Z</dcterms:modified>
  <cp:category/>
</cp:coreProperties>
</file>